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5B20D29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8641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30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4A1A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octubre</w:t>
      </w:r>
      <w:r w:rsidR="008641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3 de noviembre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062075" w:rsidRPr="00062075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06207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06207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06207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06207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06207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06207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062075" w:rsidRPr="00062075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72732431" w:rsidR="00A30159" w:rsidRPr="00062075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Lunes</w:t>
            </w:r>
            <w:r w:rsidR="00BC15D8"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8E012E"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30</w:t>
            </w:r>
            <w:r w:rsidR="00BC15D8"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4A1A36"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octubre</w:t>
            </w:r>
            <w:r w:rsidR="00BC15D8"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062075" w:rsidRPr="00062075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589CF67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1D34FBC9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4F8251B3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Av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enida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30 a la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36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entre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la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3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 xml:space="preserve">a la Diagonal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16 S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72F4663" w14:textId="77777777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D76D667" w14:textId="5BAC04B4" w:rsidR="00877608" w:rsidRPr="00062075" w:rsidRDefault="00877608" w:rsidP="008776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713D44D4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7C75CF05" w14:textId="77777777" w:rsidTr="00081C0B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4B2370B9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CBE28D8" w14:textId="7FBFCCD8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6631B238" w14:textId="76B358E2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13 a la A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22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, entre la Avenida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68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 xml:space="preserve"> a la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68D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18F4A75" w14:textId="77777777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1B8F00B0" w14:textId="41282CD1" w:rsidR="00877608" w:rsidRPr="00062075" w:rsidRDefault="00877608" w:rsidP="008776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3D4C1E40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1EF3D58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63E1D0A" w14:textId="37A52F15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ECD3DC" w14:textId="22E14B99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Ciudad Salitre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Terminal de transportes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38886DA" w14:textId="7A53723D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68D a la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 xml:space="preserve">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72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entre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la Avenida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22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 xml:space="preserve"> a la Avenida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24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035C9ED" w14:textId="77777777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27AA0A33" w14:textId="6A906435" w:rsidR="00877608" w:rsidRPr="00062075" w:rsidRDefault="00877608" w:rsidP="008776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156186D" w14:textId="406140A9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60C8DDAE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09BC36" w14:textId="0572542A" w:rsidR="00877608" w:rsidRPr="00062075" w:rsidRDefault="00877608" w:rsidP="003419F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A861166" w14:textId="3ECB68D8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Capellanía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4564F3A" w14:textId="3362A53C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Calle 22 a la A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26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entre la A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 xml:space="preserve">venida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lastRenderedPageBreak/>
              <w:t>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72 a la Carrera 86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A6DE34" w14:textId="77777777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lastRenderedPageBreak/>
              <w:t>7:00 a.m.</w:t>
            </w:r>
          </w:p>
          <w:p w14:paraId="4E2A0E08" w14:textId="0DA726FE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6917F5" w14:textId="608F974B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44CFC41B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BBF5905" w14:textId="1FE6DCD0" w:rsidR="00877608" w:rsidRPr="00062075" w:rsidRDefault="003419FC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Los Mártires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6C6CAC5" w14:textId="103B0ED9" w:rsidR="00877608" w:rsidRPr="00062075" w:rsidRDefault="003419FC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La Pepita, La Sábana.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35D92A6" w14:textId="6429E3EA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6 a la A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13, entre la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22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la 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27</w:t>
            </w:r>
            <w:r w:rsidR="003419F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AFADA0" w14:textId="77777777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17CFD528" w14:textId="5DA4A4DF" w:rsidR="00877608" w:rsidRPr="00062075" w:rsidRDefault="00877608" w:rsidP="008776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B3113C2" w14:textId="1055DF5F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772F271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1F0D0BF" w14:textId="203F73DB" w:rsidR="00877608" w:rsidRPr="00062075" w:rsidRDefault="003419FC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4E4E2" w14:textId="384CF0E7" w:rsidR="00877608" w:rsidRPr="00062075" w:rsidRDefault="003419FC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Veracruz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B4DA677" w14:textId="2113C991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13 a la A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19, entre la A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7 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la A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10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9933FC7" w14:textId="77777777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5CF80071" w14:textId="61028BAF" w:rsidR="00877608" w:rsidRPr="00062075" w:rsidRDefault="00877608" w:rsidP="008776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135C764" w14:textId="39B5A2F9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74C8CF2A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CA88094" w14:textId="351EAF25" w:rsidR="00877608" w:rsidRPr="00062075" w:rsidRDefault="003419FC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Candelaria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598BA7" w14:textId="07086841" w:rsidR="00877608" w:rsidRPr="00062075" w:rsidRDefault="003419FC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La Catedral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4F5000" w14:textId="1D63D792" w:rsidR="00877608" w:rsidRPr="00062075" w:rsidRDefault="003E199D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6 a la 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7, entre la C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12 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la 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 xml:space="preserve">Calle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13</w:t>
            </w:r>
            <w:r w:rsidR="006952B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83A019A" w14:textId="77777777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4ABCCAAB" w14:textId="345C2DF0" w:rsidR="00877608" w:rsidRPr="00062075" w:rsidRDefault="00877608" w:rsidP="008776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7B7E494" w14:textId="4F5B247B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3E3CCDD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CA9164B" w14:textId="4184EB4C" w:rsidR="00877608" w:rsidRPr="00062075" w:rsidRDefault="000A743F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6827A6" w:rsidRPr="00062075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Sur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8623824" w14:textId="77F5CC25" w:rsidR="0003663B" w:rsidRPr="00062075" w:rsidRDefault="000A743F" w:rsidP="00AE3386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  <w:t>Afectación San Vicente:</w:t>
            </w:r>
          </w:p>
          <w:p w14:paraId="0B10865D" w14:textId="2695ACAF" w:rsidR="0003663B" w:rsidRPr="00062075" w:rsidRDefault="000A743F" w:rsidP="00AE338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Arrayanes I, Atenas, </w:t>
            </w:r>
            <w:r w:rsidR="00AE3386" w:rsidRPr="00062075">
              <w:rPr>
                <w:rFonts w:ascii="Arial" w:eastAsia="Times New Roman" w:hAnsi="Arial" w:cs="Arial"/>
                <w:lang w:val="es-ES_tradnl" w:eastAsia="es-CO"/>
              </w:rPr>
              <w:t>Canadá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o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AE3386" w:rsidRPr="00062075">
              <w:rPr>
                <w:rFonts w:ascii="Arial" w:eastAsia="Times New Roman" w:hAnsi="Arial" w:cs="Arial"/>
                <w:lang w:val="es-ES_tradnl" w:eastAsia="es-CO"/>
              </w:rPr>
              <w:t>Güira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Guacamayas I, I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I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I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II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I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V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La Gloria, La Victoria, Las Lomas, Las Mercedes, San Blas I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I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, San Martin Sur, San Vicente, Santa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Inés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Sur, Villa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e Los Alpes, Villa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el Cerro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  <w:p w14:paraId="13FF43A1" w14:textId="77777777" w:rsidR="0003663B" w:rsidRPr="00062075" w:rsidRDefault="0003663B" w:rsidP="00AE338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42D2208D" w14:textId="0EBED265" w:rsidR="0003663B" w:rsidRPr="00062075" w:rsidRDefault="000A743F" w:rsidP="00AE3386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  <w:t>Afectación Alpes I</w:t>
            </w:r>
            <w:r w:rsidR="00AE3386" w:rsidRPr="00062075"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  <w:t>:</w:t>
            </w:r>
          </w:p>
          <w:p w14:paraId="12378962" w14:textId="202C4C9E" w:rsidR="0003663B" w:rsidRPr="00062075" w:rsidRDefault="000A743F" w:rsidP="00AE338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Aguas Claras, Altamira, Altos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el Poblado, Altos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el Zipa, Arrayanes I, Arrayanes V, Bellavista Sur, Bosque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e Los Alpes,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Canadá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o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Güira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, El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Paraíso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, El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Triángulo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La Gloria Oriental, La Victoria, Los Alpes, Nueva Gloria, Ramajal, San Blas I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I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, San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José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Sur Oriental, San Pedro, San Vicente, Santa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Inés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Sur, Santa Rita Sur Oriental, Tibaque, Tibaque I, Tibaque Urbano, Villa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el Cerro, Villabel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  <w:p w14:paraId="779E2501" w14:textId="77777777" w:rsidR="0003663B" w:rsidRPr="00062075" w:rsidRDefault="0003663B" w:rsidP="00AE338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08FE7E3E" w14:textId="1A3C7EE2" w:rsidR="0003663B" w:rsidRPr="00062075" w:rsidRDefault="000A743F" w:rsidP="00AE3386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  <w:t xml:space="preserve">Afectación </w:t>
            </w:r>
            <w:r w:rsidR="00AE3386" w:rsidRPr="00062075"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  <w:t>Quindío:</w:t>
            </w:r>
          </w:p>
          <w:p w14:paraId="263DD323" w14:textId="125BED9F" w:rsidR="0003663B" w:rsidRPr="00062075" w:rsidRDefault="000A743F" w:rsidP="00AE338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Altamira, Altos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el Zipa, Altos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el Zuque, Bosque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e Los Alpes, Chiguaza Urbano, El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Paraíso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, El Pinar, Juan Rey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(La Paz), La Belleza, Los Alpes, Los Libertadores, Moralba, Nueva Delhi, Nueva Gloria, Puente Colorado,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Quindío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Santa Rita Sur Oriental, Tibaque, Yomasa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  <w:p w14:paraId="2CD9AB8D" w14:textId="77777777" w:rsidR="0003663B" w:rsidRPr="00062075" w:rsidRDefault="0003663B" w:rsidP="00AE338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3596FECA" w14:textId="1DDC6A76" w:rsidR="0003663B" w:rsidRPr="00062075" w:rsidRDefault="000A743F" w:rsidP="00AE3386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  <w:t>Afectación Juan Rey</w:t>
            </w:r>
            <w:r w:rsidR="00AE3386" w:rsidRPr="00062075"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  <w:t>:</w:t>
            </w:r>
          </w:p>
          <w:p w14:paraId="3DC91DDA" w14:textId="717AD8A7" w:rsidR="00877608" w:rsidRPr="00062075" w:rsidRDefault="000A743F" w:rsidP="00AE338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Arboleda Santa Teresita, Bolonia, Chiguaza, Ciudad Londres, Dona Liliana, El Bosque Central, Fiscala Alta, Juan Rey (La Paz), La Cabana, La Esperanza Sur, Las Gaviotas, Nueva Delhi, Pepinitos, 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Quindío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San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Rafael Usme, Tibaque,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Tocaimita, Villa Diana</w:t>
            </w:r>
            <w:r w:rsidR="00F163EC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3B55DBD" w14:textId="43B15DC0" w:rsidR="00851E1F" w:rsidRPr="00062075" w:rsidRDefault="006827A6" w:rsidP="00851E1F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lastRenderedPageBreak/>
              <w:t>De la Calle</w:t>
            </w:r>
            <w:r w:rsidR="00851E1F" w:rsidRPr="00062075">
              <w:rPr>
                <w:rFonts w:ascii="Arial" w:eastAsia="Times New Roman" w:hAnsi="Arial" w:cs="Arial"/>
                <w:lang w:val="es-ES_tradnl" w:eastAsia="es-CO"/>
              </w:rPr>
              <w:t xml:space="preserve"> 26B S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ur a la Calle</w:t>
            </w:r>
            <w:r w:rsidR="00851E1F" w:rsidRPr="00062075">
              <w:rPr>
                <w:rFonts w:ascii="Arial" w:eastAsia="Times New Roman" w:hAnsi="Arial" w:cs="Arial"/>
                <w:lang w:val="es-ES_tradnl" w:eastAsia="es-CO"/>
              </w:rPr>
              <w:t xml:space="preserve"> 89B S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ur, entre la Carrera</w:t>
            </w:r>
            <w:r w:rsidR="00851E1F" w:rsidRPr="00062075">
              <w:rPr>
                <w:rFonts w:ascii="Arial" w:eastAsia="Times New Roman" w:hAnsi="Arial" w:cs="Arial"/>
                <w:lang w:val="es-ES_tradnl" w:eastAsia="es-CO"/>
              </w:rPr>
              <w:t xml:space="preserve"> 4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a la Carrera </w:t>
            </w:r>
            <w:r w:rsidR="00851E1F" w:rsidRPr="00062075">
              <w:rPr>
                <w:rFonts w:ascii="Arial" w:eastAsia="Times New Roman" w:hAnsi="Arial" w:cs="Arial"/>
                <w:lang w:val="es-ES_tradnl" w:eastAsia="es-CO"/>
              </w:rPr>
              <w:t>18 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ste.</w:t>
            </w:r>
          </w:p>
          <w:p w14:paraId="678B0F88" w14:textId="77777777" w:rsidR="00877608" w:rsidRPr="00062075" w:rsidRDefault="00877608" w:rsidP="0087760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1935F30" w14:textId="77777777" w:rsidR="000A743F" w:rsidRPr="00062075" w:rsidRDefault="000A743F" w:rsidP="000A743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CDFBE5A" w14:textId="6DB7A4AD" w:rsidR="00877608" w:rsidRPr="00062075" w:rsidRDefault="000A743F" w:rsidP="000A743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E967CC2" w14:textId="5666C330" w:rsidR="00877608" w:rsidRPr="00062075" w:rsidRDefault="0097445C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preventivo e instalación de válvulas</w:t>
            </w:r>
          </w:p>
        </w:tc>
      </w:tr>
      <w:tr w:rsidR="00062075" w:rsidRPr="00062075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1C7E9E26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Martes 31 de octubre de 2023</w:t>
            </w:r>
          </w:p>
        </w:tc>
      </w:tr>
      <w:tr w:rsidR="00062075" w:rsidRPr="00062075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A566516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10AE70F2" w:rsidR="00877608" w:rsidRPr="00062075" w:rsidRDefault="00877608" w:rsidP="00877608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Cedros Salazar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1DCD604D" w:rsidR="00877608" w:rsidRPr="00062075" w:rsidRDefault="00877608" w:rsidP="00877608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De la Carrera 7 a la Carrera 9, entre la Calle 147 a la Calle 153.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F282F9" w14:textId="77777777" w:rsidR="00877608" w:rsidRPr="00062075" w:rsidRDefault="00877608" w:rsidP="0087760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39977F6C" w:rsidR="00877608" w:rsidRPr="00062075" w:rsidRDefault="00877608" w:rsidP="008776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0E97B861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062075" w:rsidRPr="00062075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25730C20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0BB98CE6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Centro Comercial Andino, El Retiro.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60768DA3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Avenida Calle 82 a la Calle 80, entre la Carrera 11 a la Carrera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64507FA" w14:textId="23278F99" w:rsidR="00877608" w:rsidRPr="00062075" w:rsidRDefault="00877608" w:rsidP="0087760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5C04B4B8" w14:textId="514FF236" w:rsidR="00877608" w:rsidRPr="00062075" w:rsidRDefault="00877608" w:rsidP="008776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7AE5C86F" w:rsidR="00877608" w:rsidRPr="00062075" w:rsidRDefault="00877608" w:rsidP="008776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5733ABC" w:rsidR="00610F6F" w:rsidRPr="00062075" w:rsidRDefault="00610F6F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44C8E840" w:rsidR="00610F6F" w:rsidRPr="00062075" w:rsidRDefault="002F0CA6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El Ejido, Industrial Centenario</w:t>
            </w:r>
            <w:r w:rsidR="003E7A10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550A6C69" w:rsidR="00610F6F" w:rsidRPr="00062075" w:rsidRDefault="00610F6F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2F0CA6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13 a la A</w:t>
            </w:r>
            <w:r w:rsidR="002F0CA6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20 (Av</w:t>
            </w:r>
            <w:r w:rsidR="002B38DF" w:rsidRPr="00062075">
              <w:rPr>
                <w:rFonts w:ascii="Arial" w:eastAsia="Times New Roman" w:hAnsi="Arial" w:cs="Arial"/>
                <w:lang w:val="es-ES_tradnl" w:eastAsia="es-CO"/>
              </w:rPr>
              <w:t xml:space="preserve">enida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Américas), entre la</w:t>
            </w:r>
            <w:r w:rsidR="002B38DF" w:rsidRPr="00062075">
              <w:rPr>
                <w:rFonts w:ascii="Arial" w:eastAsia="Times New Roman" w:hAnsi="Arial" w:cs="Arial"/>
                <w:lang w:val="es-ES_tradnl" w:eastAsia="es-CO"/>
              </w:rPr>
              <w:t xml:space="preserve">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36 </w:t>
            </w:r>
            <w:r w:rsidR="002B38DF" w:rsidRPr="00062075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la A</w:t>
            </w:r>
            <w:r w:rsidR="002B38DF" w:rsidRPr="00062075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50</w:t>
            </w:r>
            <w:r w:rsidR="002B38DF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9CED5A" w14:textId="77777777" w:rsidR="00610F6F" w:rsidRPr="00062075" w:rsidRDefault="00610F6F" w:rsidP="00610F6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74D09F08" w14:textId="604A73E1" w:rsidR="00610F6F" w:rsidRPr="00062075" w:rsidRDefault="00610F6F" w:rsidP="00610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71C7733C" w:rsidR="00610F6F" w:rsidRPr="00062075" w:rsidRDefault="00610F6F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Recuperación de redes</w:t>
            </w:r>
          </w:p>
        </w:tc>
      </w:tr>
      <w:tr w:rsidR="00062075" w:rsidRPr="00062075" w14:paraId="4D728A54" w14:textId="77777777" w:rsidTr="00A93448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9A9D9F2" w14:textId="023B64F5" w:rsidR="00610F6F" w:rsidRPr="00062075" w:rsidRDefault="00610F6F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41B118D" w14:textId="3E5D1995" w:rsidR="00610F6F" w:rsidRPr="00062075" w:rsidRDefault="002F0CA6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Ortezal, Batallón Caldas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7D12C9" w14:textId="0923E8D4" w:rsidR="00610F6F" w:rsidRPr="00062075" w:rsidRDefault="00610F6F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20 (Av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eni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da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Américas) a la A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22, entre la A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36 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la A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50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12137C" w14:textId="77777777" w:rsidR="00610F6F" w:rsidRPr="00062075" w:rsidRDefault="00610F6F" w:rsidP="00610F6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62466436" w14:textId="3F8259DC" w:rsidR="00610F6F" w:rsidRPr="00062075" w:rsidRDefault="00610F6F" w:rsidP="00610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17F587D" w14:textId="06BE1049" w:rsidR="00610F6F" w:rsidRPr="00062075" w:rsidRDefault="00610F6F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0E4F219E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B390931" w14:textId="04B4E3D9" w:rsidR="00610F6F" w:rsidRPr="00062075" w:rsidRDefault="00610F6F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622652F" w14:textId="0663763B" w:rsidR="00610F6F" w:rsidRPr="00062075" w:rsidRDefault="002F0CA6" w:rsidP="00610F6F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Estación Central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0908162" w14:textId="0F79345B" w:rsidR="00610F6F" w:rsidRPr="00062075" w:rsidRDefault="00610F6F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13 a la A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19, entre la A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30 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la 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 36</w:t>
            </w:r>
            <w:r w:rsidR="00BF157D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228BCE" w14:textId="77777777" w:rsidR="00610F6F" w:rsidRPr="00062075" w:rsidRDefault="00610F6F" w:rsidP="00610F6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02C0671E" w14:textId="665A1B5A" w:rsidR="00610F6F" w:rsidRPr="00062075" w:rsidRDefault="00610F6F" w:rsidP="00610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A40AD8F" w14:textId="29D82A68" w:rsidR="00610F6F" w:rsidRPr="00062075" w:rsidRDefault="00610F6F" w:rsidP="00610F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12B3AE6A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C7EF78A" w14:textId="4BE91611" w:rsidR="00EA7777" w:rsidRPr="00062075" w:rsidRDefault="00EA7777" w:rsidP="00EA77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lastRenderedPageBreak/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EB5C3A" w14:textId="6F54D4F8" w:rsidR="00EA7777" w:rsidRPr="00062075" w:rsidRDefault="00201B86" w:rsidP="00EA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Remanso</w:t>
            </w:r>
            <w:r w:rsidR="00AD296E" w:rsidRPr="00062075">
              <w:rPr>
                <w:rFonts w:ascii="Arial" w:hAnsi="Arial" w:cs="Arial"/>
                <w:lang w:val="es-ES_tradnl"/>
              </w:rPr>
              <w:t>, Independencia (Parcial), Potreritos, San Bernardino-Potreritos, Las Vegas-San Bernardino, San Bernardino X</w:t>
            </w:r>
            <w:r w:rsidR="004645D7" w:rsidRPr="00062075">
              <w:rPr>
                <w:rFonts w:ascii="Arial" w:hAnsi="Arial" w:cs="Arial"/>
                <w:lang w:val="es-ES_tradnl"/>
              </w:rPr>
              <w:t>VIII.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8BA990C" w14:textId="3D4D24D4" w:rsidR="00897171" w:rsidRPr="00062075" w:rsidRDefault="004645D7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87H</w:t>
            </w:r>
            <w:r w:rsidRPr="00062075">
              <w:rPr>
                <w:rFonts w:ascii="Arial" w:hAnsi="Arial" w:cs="Arial"/>
                <w:lang w:val="es-ES_tradnl"/>
              </w:rPr>
              <w:t xml:space="preserve"> a la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87K</w:t>
            </w:r>
            <w:r w:rsidRPr="00062075">
              <w:rPr>
                <w:rFonts w:ascii="Arial" w:hAnsi="Arial" w:cs="Arial"/>
                <w:lang w:val="es-ES_tradnl"/>
              </w:rPr>
              <w:t>, entre la Calle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69 S</w:t>
            </w:r>
            <w:r w:rsidRPr="00062075">
              <w:rPr>
                <w:rFonts w:ascii="Arial" w:hAnsi="Arial" w:cs="Arial"/>
                <w:lang w:val="es-ES_tradnl"/>
              </w:rPr>
              <w:t xml:space="preserve">ur a la Calle </w:t>
            </w:r>
            <w:r w:rsidR="00897171" w:rsidRPr="00062075">
              <w:rPr>
                <w:rFonts w:ascii="Arial" w:hAnsi="Arial" w:cs="Arial"/>
                <w:lang w:val="es-ES_tradnl"/>
              </w:rPr>
              <w:t>70 S</w:t>
            </w:r>
            <w:r w:rsidRPr="00062075">
              <w:rPr>
                <w:rFonts w:ascii="Arial" w:hAnsi="Arial" w:cs="Arial"/>
                <w:lang w:val="es-ES_tradnl"/>
              </w:rPr>
              <w:t>ur.</w:t>
            </w:r>
          </w:p>
          <w:p w14:paraId="398E3E7F" w14:textId="77777777" w:rsidR="00897171" w:rsidRPr="00062075" w:rsidRDefault="00897171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21005F83" w14:textId="18A3BB1F" w:rsidR="00897171" w:rsidRPr="00062075" w:rsidRDefault="004645D7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86B</w:t>
            </w:r>
            <w:r w:rsidRPr="00062075">
              <w:rPr>
                <w:rFonts w:ascii="Arial" w:hAnsi="Arial" w:cs="Arial"/>
                <w:lang w:val="es-ES_tradnl"/>
              </w:rPr>
              <w:t xml:space="preserve"> a la Transversal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88C</w:t>
            </w:r>
            <w:r w:rsidRPr="00062075">
              <w:rPr>
                <w:rFonts w:ascii="Arial" w:hAnsi="Arial" w:cs="Arial"/>
                <w:lang w:val="es-ES_tradnl"/>
              </w:rPr>
              <w:t xml:space="preserve">, entre la Calle </w:t>
            </w:r>
            <w:r w:rsidR="00897171" w:rsidRPr="00062075">
              <w:rPr>
                <w:rFonts w:ascii="Arial" w:hAnsi="Arial" w:cs="Arial"/>
                <w:lang w:val="es-ES_tradnl"/>
              </w:rPr>
              <w:t>70A S</w:t>
            </w:r>
            <w:r w:rsidRPr="00062075">
              <w:rPr>
                <w:rFonts w:ascii="Arial" w:hAnsi="Arial" w:cs="Arial"/>
                <w:lang w:val="es-ES_tradnl"/>
              </w:rPr>
              <w:t xml:space="preserve">ur a la Calle </w:t>
            </w:r>
            <w:r w:rsidR="00897171" w:rsidRPr="00062075">
              <w:rPr>
                <w:rFonts w:ascii="Arial" w:hAnsi="Arial" w:cs="Arial"/>
                <w:lang w:val="es-ES_tradnl"/>
              </w:rPr>
              <w:t>73A S</w:t>
            </w:r>
            <w:r w:rsidRPr="00062075">
              <w:rPr>
                <w:rFonts w:ascii="Arial" w:hAnsi="Arial" w:cs="Arial"/>
                <w:lang w:val="es-ES_tradnl"/>
              </w:rPr>
              <w:t>ur.</w:t>
            </w:r>
          </w:p>
          <w:p w14:paraId="265CE21C" w14:textId="77777777" w:rsidR="00897171" w:rsidRPr="00062075" w:rsidRDefault="00897171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93DD08C" w14:textId="5D0B7C22" w:rsidR="00EA7777" w:rsidRPr="00062075" w:rsidRDefault="004645D7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86D</w:t>
            </w:r>
            <w:r w:rsidRPr="00062075">
              <w:rPr>
                <w:rFonts w:ascii="Arial" w:hAnsi="Arial" w:cs="Arial"/>
                <w:lang w:val="es-ES_tradnl"/>
              </w:rPr>
              <w:t xml:space="preserve"> a la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91</w:t>
            </w:r>
            <w:r w:rsidRPr="00062075">
              <w:rPr>
                <w:rFonts w:ascii="Arial" w:hAnsi="Arial" w:cs="Arial"/>
                <w:lang w:val="es-ES_tradnl"/>
              </w:rPr>
              <w:t>, entre la</w:t>
            </w:r>
            <w:r w:rsidR="00EA490B" w:rsidRPr="00062075">
              <w:rPr>
                <w:rFonts w:ascii="Arial" w:hAnsi="Arial" w:cs="Arial"/>
                <w:lang w:val="es-ES_tradnl"/>
              </w:rPr>
              <w:t xml:space="preserve"> Calle </w:t>
            </w:r>
            <w:r w:rsidR="00897171" w:rsidRPr="00062075">
              <w:rPr>
                <w:rFonts w:ascii="Arial" w:hAnsi="Arial" w:cs="Arial"/>
                <w:lang w:val="es-ES_tradnl"/>
              </w:rPr>
              <w:t>73A S</w:t>
            </w:r>
            <w:r w:rsidR="00EA490B" w:rsidRPr="00062075">
              <w:rPr>
                <w:rFonts w:ascii="Arial" w:hAnsi="Arial" w:cs="Arial"/>
                <w:lang w:val="es-ES_tradnl"/>
              </w:rPr>
              <w:t xml:space="preserve">ur a la Calle </w:t>
            </w:r>
            <w:r w:rsidR="00897171" w:rsidRPr="00062075">
              <w:rPr>
                <w:rFonts w:ascii="Arial" w:hAnsi="Arial" w:cs="Arial"/>
                <w:lang w:val="es-ES_tradnl"/>
              </w:rPr>
              <w:t>94A S</w:t>
            </w:r>
            <w:r w:rsidR="00EA490B" w:rsidRPr="00062075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4C397B" w14:textId="77777777" w:rsidR="00EA7777" w:rsidRPr="00062075" w:rsidRDefault="00EA7777" w:rsidP="00EA777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73765C87" w14:textId="1A45FEF3" w:rsidR="00EA7777" w:rsidRPr="00062075" w:rsidRDefault="00EA7777" w:rsidP="00EA777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C8A6CC" w14:textId="0A526CE6" w:rsidR="00EA7777" w:rsidRPr="00062075" w:rsidRDefault="00EA7777" w:rsidP="00EA77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62075" w:rsidRPr="00062075" w14:paraId="1E2C4C34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6796392" w14:textId="55653875" w:rsidR="00A11CB7" w:rsidRPr="00062075" w:rsidRDefault="00AD296E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9EDC249" w14:textId="4086B900" w:rsidR="00A11CB7" w:rsidRPr="00062075" w:rsidRDefault="00AD296E" w:rsidP="00A11C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El Vergel Oriental, Valladolid, Bavaria, Villa Alsacia, Nuevo Techo Y Castilla (Al Norte Ac 8) El Vergel, La Pampa, Vergel Occidental, Visión De Oriente E Industria La Fayette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4ABE907" w14:textId="0FF179DE" w:rsidR="00897171" w:rsidRPr="00062075" w:rsidRDefault="00EA490B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Avenida Calle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12</w:t>
            </w:r>
            <w:r w:rsidRPr="00062075">
              <w:rPr>
                <w:rFonts w:ascii="Arial" w:hAnsi="Arial" w:cs="Arial"/>
                <w:lang w:val="es-ES_tradnl"/>
              </w:rPr>
              <w:t xml:space="preserve"> a la Calle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16</w:t>
            </w:r>
            <w:r w:rsidRPr="00062075">
              <w:rPr>
                <w:rFonts w:ascii="Arial" w:hAnsi="Arial" w:cs="Arial"/>
                <w:lang w:val="es-ES_tradnl"/>
              </w:rPr>
              <w:t>, entre la Avenida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72</w:t>
            </w:r>
            <w:r w:rsidRPr="00062075">
              <w:rPr>
                <w:rFonts w:ascii="Arial" w:hAnsi="Arial" w:cs="Arial"/>
                <w:lang w:val="es-ES_tradnl"/>
              </w:rPr>
              <w:t xml:space="preserve"> a la Transversal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75</w:t>
            </w:r>
            <w:r w:rsidRPr="00062075">
              <w:rPr>
                <w:rFonts w:ascii="Arial" w:hAnsi="Arial" w:cs="Arial"/>
                <w:lang w:val="es-ES_tradnl"/>
              </w:rPr>
              <w:t>.</w:t>
            </w:r>
          </w:p>
          <w:p w14:paraId="72177234" w14:textId="77777777" w:rsidR="00897171" w:rsidRPr="00062075" w:rsidRDefault="00897171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8852BBB" w14:textId="5929F535" w:rsidR="00897171" w:rsidRPr="00062075" w:rsidRDefault="00B245C5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Avenida Calle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8</w:t>
            </w:r>
            <w:r w:rsidRPr="00062075">
              <w:rPr>
                <w:rFonts w:ascii="Arial" w:hAnsi="Arial" w:cs="Arial"/>
                <w:lang w:val="es-ES_tradnl"/>
              </w:rPr>
              <w:t xml:space="preserve"> a la Avenida Calle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12</w:t>
            </w:r>
            <w:r w:rsidRPr="00062075">
              <w:rPr>
                <w:rFonts w:ascii="Arial" w:hAnsi="Arial" w:cs="Arial"/>
                <w:lang w:val="es-ES_tradnl"/>
              </w:rPr>
              <w:t>, entre la Avenida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72</w:t>
            </w:r>
            <w:r w:rsidRPr="00062075">
              <w:rPr>
                <w:rFonts w:ascii="Arial" w:hAnsi="Arial" w:cs="Arial"/>
                <w:lang w:val="es-ES_tradnl"/>
              </w:rPr>
              <w:t xml:space="preserve"> a la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79</w:t>
            </w:r>
            <w:r w:rsidRPr="00062075">
              <w:rPr>
                <w:rFonts w:ascii="Arial" w:hAnsi="Arial" w:cs="Arial"/>
                <w:lang w:val="es-ES_tradnl"/>
              </w:rPr>
              <w:t>A.</w:t>
            </w:r>
          </w:p>
          <w:p w14:paraId="77EB5BB4" w14:textId="77777777" w:rsidR="00897171" w:rsidRPr="00062075" w:rsidRDefault="00897171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B2A0021" w14:textId="02846850" w:rsidR="00897171" w:rsidRPr="00062075" w:rsidRDefault="00B245C5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Avenida Calle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8</w:t>
            </w:r>
            <w:r w:rsidRPr="00062075">
              <w:rPr>
                <w:rFonts w:ascii="Arial" w:hAnsi="Arial" w:cs="Arial"/>
                <w:lang w:val="es-ES_tradnl"/>
              </w:rPr>
              <w:t xml:space="preserve"> a la Calle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11B B</w:t>
            </w:r>
            <w:r w:rsidRPr="00062075">
              <w:rPr>
                <w:rFonts w:ascii="Arial" w:hAnsi="Arial" w:cs="Arial"/>
                <w:lang w:val="es-ES_tradnl"/>
              </w:rPr>
              <w:t xml:space="preserve">is, entre la Carrera </w:t>
            </w:r>
            <w:r w:rsidR="00897171" w:rsidRPr="00062075">
              <w:rPr>
                <w:rFonts w:ascii="Arial" w:hAnsi="Arial" w:cs="Arial"/>
                <w:lang w:val="es-ES_tradnl"/>
              </w:rPr>
              <w:t>79</w:t>
            </w:r>
            <w:r w:rsidRPr="00062075">
              <w:rPr>
                <w:rFonts w:ascii="Arial" w:hAnsi="Arial" w:cs="Arial"/>
                <w:lang w:val="es-ES_tradnl"/>
              </w:rPr>
              <w:t>A a la Avenida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80</w:t>
            </w:r>
            <w:r w:rsidRPr="00062075">
              <w:rPr>
                <w:rFonts w:ascii="Arial" w:hAnsi="Arial" w:cs="Arial"/>
                <w:lang w:val="es-ES_tradnl"/>
              </w:rPr>
              <w:t>.</w:t>
            </w:r>
          </w:p>
          <w:p w14:paraId="3553AFA8" w14:textId="77777777" w:rsidR="00897171" w:rsidRPr="00062075" w:rsidRDefault="00897171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1435A17" w14:textId="6A9B676B" w:rsidR="00A11CB7" w:rsidRPr="00062075" w:rsidRDefault="00B245C5" w:rsidP="00897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Calle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7B B</w:t>
            </w:r>
            <w:r w:rsidRPr="00062075">
              <w:rPr>
                <w:rFonts w:ascii="Arial" w:hAnsi="Arial" w:cs="Arial"/>
                <w:lang w:val="es-ES_tradnl"/>
              </w:rPr>
              <w:t xml:space="preserve">is a la Calle </w:t>
            </w:r>
            <w:r w:rsidR="00897171" w:rsidRPr="00062075">
              <w:rPr>
                <w:rFonts w:ascii="Arial" w:hAnsi="Arial" w:cs="Arial"/>
                <w:lang w:val="es-ES_tradnl"/>
              </w:rPr>
              <w:t>10F</w:t>
            </w:r>
            <w:r w:rsidRPr="00062075">
              <w:rPr>
                <w:rFonts w:ascii="Arial" w:hAnsi="Arial" w:cs="Arial"/>
                <w:lang w:val="es-ES_tradnl"/>
              </w:rPr>
              <w:t xml:space="preserve">, entre la Avenida Carrera </w:t>
            </w:r>
            <w:r w:rsidR="00897171" w:rsidRPr="00062075">
              <w:rPr>
                <w:rFonts w:ascii="Arial" w:hAnsi="Arial" w:cs="Arial"/>
                <w:lang w:val="es-ES_tradnl"/>
              </w:rPr>
              <w:t>80</w:t>
            </w:r>
            <w:r w:rsidRPr="00062075">
              <w:rPr>
                <w:rFonts w:ascii="Arial" w:hAnsi="Arial" w:cs="Arial"/>
                <w:lang w:val="es-ES_tradnl"/>
              </w:rPr>
              <w:t xml:space="preserve"> a la Avenida Carrera</w:t>
            </w:r>
            <w:r w:rsidR="00897171" w:rsidRPr="00062075">
              <w:rPr>
                <w:rFonts w:ascii="Arial" w:hAnsi="Arial" w:cs="Arial"/>
                <w:lang w:val="es-ES_tradnl"/>
              </w:rPr>
              <w:t xml:space="preserve"> 86</w:t>
            </w:r>
            <w:r w:rsidRPr="0006207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137757C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FE3E996" w14:textId="17A2DAD5" w:rsidR="00A11CB7" w:rsidRPr="00062075" w:rsidRDefault="00A11CB7" w:rsidP="00A11C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851967" w14:textId="5DB1ED7A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62075" w:rsidRPr="00062075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335F9648" w:rsidR="002C1D8C" w:rsidRPr="00062075" w:rsidRDefault="00DE40BD" w:rsidP="002C1D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Tocancipá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496ED724" w:rsidR="002C1D8C" w:rsidRPr="00062075" w:rsidRDefault="00DE40BD" w:rsidP="002C1D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Acuopolis, Sopo, Tocancipá, Gachancipá, Briceño.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42504853" w:rsidR="002C1D8C" w:rsidRPr="00062075" w:rsidRDefault="00DE40BD" w:rsidP="002C1D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 xml:space="preserve">Acuopolis, Sopo, </w:t>
            </w:r>
            <w:r w:rsidR="00173CAB" w:rsidRPr="00062075">
              <w:rPr>
                <w:rFonts w:ascii="Arial" w:hAnsi="Arial" w:cs="Arial"/>
              </w:rPr>
              <w:t>Tocancipá</w:t>
            </w:r>
            <w:r w:rsidRPr="00062075">
              <w:rPr>
                <w:rFonts w:ascii="Arial" w:hAnsi="Arial" w:cs="Arial"/>
              </w:rPr>
              <w:t xml:space="preserve">, </w:t>
            </w:r>
            <w:r w:rsidR="00173CAB" w:rsidRPr="00062075">
              <w:rPr>
                <w:rFonts w:ascii="Arial" w:hAnsi="Arial" w:cs="Arial"/>
              </w:rPr>
              <w:t>Gachancipá</w:t>
            </w:r>
            <w:r w:rsidRPr="00062075">
              <w:rPr>
                <w:rFonts w:ascii="Arial" w:hAnsi="Arial" w:cs="Arial"/>
              </w:rPr>
              <w:t>, Briceño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087AD1" w14:textId="21A8C397" w:rsidR="002C2C63" w:rsidRPr="00062075" w:rsidRDefault="002C2C63" w:rsidP="002C2C6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6:00 </w:t>
            </w:r>
            <w:r w:rsidR="0015748C" w:rsidRPr="00062075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69C43E22" w14:textId="4F5C736D" w:rsidR="002C1D8C" w:rsidRPr="00062075" w:rsidRDefault="002C2C63" w:rsidP="002C2C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3F5AE101" w:rsidR="002C1D8C" w:rsidRPr="00062075" w:rsidRDefault="0097445C" w:rsidP="002C1D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preventivo e instalación de válvulas</w:t>
            </w:r>
          </w:p>
        </w:tc>
      </w:tr>
      <w:tr w:rsidR="00062075" w:rsidRPr="00062075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2FC55136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1 de noviembre de 2023</w:t>
            </w:r>
          </w:p>
        </w:tc>
      </w:tr>
      <w:tr w:rsidR="00062075" w:rsidRPr="00062075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5BFFC4F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5BB34D3D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Villa del Prado, San José de Bavaria, Mirandela.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1BC521CF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 xml:space="preserve">De la Carrera 58 a la Carrera 80, entre la </w:t>
            </w:r>
            <w:r w:rsidRPr="00062075">
              <w:rPr>
                <w:rFonts w:ascii="Arial" w:hAnsi="Arial" w:cs="Arial"/>
              </w:rPr>
              <w:lastRenderedPageBreak/>
              <w:t>Calle 170 a la Calle 191.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6F8741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30F9A165" w14:textId="50A47BDD" w:rsidR="00A11CB7" w:rsidRPr="00062075" w:rsidRDefault="00A11CB7" w:rsidP="00A11C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694A6D7D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D53A1BB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37E15CD6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Mónaco, Batan.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37EEB3AE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De la Carrera 45 a la Carrera 55, entre la Calle 111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DE6636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0203ECE1" w:rsidR="00A11CB7" w:rsidRPr="00062075" w:rsidRDefault="00A11CB7" w:rsidP="00A11C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6BA31D3F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322495BE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53429F04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Universidad Santo Tomas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2849153C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De la Calle 53 a la Calle 45, entre la Carrera 7 a la 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5E51C3F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4C54CBF" w14:textId="01796A24" w:rsidR="00A11CB7" w:rsidRPr="00062075" w:rsidRDefault="00A11CB7" w:rsidP="00A11CB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29E9A4F8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26983CA6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1166F25D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Las Cruces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79A8D0DA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Calle 1B Bis a la Calle 1C, entre la Carrera 3 a la Carrera 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C6BE077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7AA82D2" w14:textId="418EEFD3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05F4E048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05925E00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2DC96C10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Las Cruces, Santa Bárbara.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4AB92DC2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Calle 1D a la Calle 4, entre la Carrera 3 a la Carrera 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BEB4521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2BC0CC84" w14:textId="6BC7ECB6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6FD0E745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60BD04B8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5D333E5C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Veinte de Julio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2702AA2E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Avenida Calle 27 Sur a la Calle 34 Sur, entre la Carrera 5 a la Avenida Carrera 10.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601D8D5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22FA5034" w14:textId="3FE85FFC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50B72315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756E28EA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11EC356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Sena, Eduardo Frey.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40B1E6BA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Avenida Carrera 30 a la Transversal 35, entre la Calle 32 Sur a la Calle 12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67EA60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01CC01D5" w14:textId="22975831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231F1842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7D66FABD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53A9668D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659F5F79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Avenida Carrera 68 a la Carrera 68G, entre la Avenida Calle 6 (Avenida Américas) a la Avenida Calle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74B2076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5291CD61" w14:textId="38290AE3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19936CE6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1EB79960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Ciudad Bolívar 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496AB2D" w14:textId="45420D5B" w:rsidR="00A11CB7" w:rsidRPr="00062075" w:rsidRDefault="00A11CB7" w:rsidP="00A11CB7">
            <w:pPr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br/>
              <w:t>Bella Flor Sur Rural, La Torre, Bella Flor Sur, Quiba Bajo, Ciudad Bolívar Rural I. </w:t>
            </w:r>
          </w:p>
          <w:p w14:paraId="6D632163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6B789138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Calle 71K Sur a Calle 76 A Sur, entre la Carrera 26 BIS S a KR 27 Q BIS 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3F6F98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2FB7A46" w14:textId="7EA8EA2A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1EE050F0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62075" w:rsidRPr="00062075" w14:paraId="67FAEB8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870CB3A" w14:textId="4CD55066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A315393" w14:textId="5C3E1FC0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Nueva Esperanza, Paraíso Quiba, El Mirador.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FB30CE5" w14:textId="0B45CB91" w:rsidR="00A11CB7" w:rsidRPr="00062075" w:rsidRDefault="00A11CB7" w:rsidP="00A11CB7">
            <w:pPr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br/>
              <w:t>De la Calle 70N Sur a la Calle 74B Sur, entre la Transversal 28 a la Carrera 26C.</w:t>
            </w:r>
          </w:p>
          <w:p w14:paraId="616010A2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2F1CDE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3D6AF5B6" w14:textId="65735F04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B611F4F" w14:textId="43664212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62075" w:rsidRPr="00062075" w14:paraId="4E34C4F3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B0CA051" w14:textId="209211C8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Tunjuelito 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E6F2BCE" w14:textId="3D0D7088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Fátima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9F03249" w14:textId="281D1778" w:rsidR="00A11CB7" w:rsidRPr="00062075" w:rsidRDefault="00A11CB7" w:rsidP="00A11CB7">
            <w:pPr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De la Carrera 33 a la Transversal 44, entre la Calle 49 Sur a la Calle 52G Sur.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9A997E" w14:textId="77777777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EC5FA0D" w14:textId="37FF3D0F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C16B544" w14:textId="7F3B3845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358ABD6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31C0AF" w14:textId="67BE3A5E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B9A6D4" w14:textId="00B78D04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Samore y El Carmen.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0420820" w14:textId="12E531FB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Carrera 25 a la Carrera 33, entre la Calle 47 Sur a la Calle 51B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5BDB1BE" w14:textId="457601BA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8:00 p.m.</w:t>
            </w:r>
          </w:p>
          <w:p w14:paraId="303EB028" w14:textId="6BCFEB2B" w:rsidR="00A11CB7" w:rsidRPr="00062075" w:rsidRDefault="00A11CB7" w:rsidP="00A11CB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9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FF8C42C" w14:textId="329DCCE7" w:rsidR="00A11CB7" w:rsidRPr="00062075" w:rsidRDefault="00A11CB7" w:rsidP="00A11C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4527E27E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35FF0C1" w14:textId="1F555091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2A40071" w14:textId="187D4AED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San Antonio, La Libertad, San Martín y Escocia (Parcial).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85CD3FD" w14:textId="254CC175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De la Carrera 87C a la Carrera 89B, entre la Calle 55 Sur a la Calle 57 Sur.</w:t>
            </w:r>
          </w:p>
          <w:p w14:paraId="1C3D8AD2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0036226" w14:textId="58498355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De la Carrera 87K Bis a la Carrera 89B, entre la Calle 57A a la Calle 59C Sur.</w:t>
            </w:r>
          </w:p>
          <w:p w14:paraId="1CD906B3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CE2D207" w14:textId="2AD216B6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De la Calle 59C Sur a la Calle 73A Sur, entre la Carrera 88C a la Carrera 89B.</w:t>
            </w:r>
          </w:p>
          <w:p w14:paraId="34A02568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8B1D136" w14:textId="478680A9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</w:rPr>
            </w:pPr>
            <w:r w:rsidRPr="00062075">
              <w:rPr>
                <w:rFonts w:ascii="Arial" w:hAnsi="Arial" w:cs="Arial"/>
              </w:rPr>
              <w:t>De la Calle 61A Sur a la Calle 74B Bis Sur, entre la Carrera 89B a la Carrera 92.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64ACE28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78B3B64B" w14:textId="7ED38FDF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165457F" w14:textId="154358D2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62075" w:rsidRPr="00062075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2CC271E" w:rsidR="009F2811" w:rsidRPr="00062075" w:rsidRDefault="00170F3C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1AD369" w14:textId="77777777" w:rsidR="007E6180" w:rsidRPr="00062075" w:rsidRDefault="007E6180" w:rsidP="00CA548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512D5D6D" w14:textId="72310CD1" w:rsidR="007E6180" w:rsidRPr="00062075" w:rsidRDefault="00CA5487" w:rsidP="00CA5487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u w:val="single"/>
                <w:lang w:val="es-ES_tradnl" w:eastAsia="es-CO"/>
              </w:rPr>
              <w:t>Baja Presión:</w:t>
            </w:r>
          </w:p>
          <w:p w14:paraId="54660938" w14:textId="358C1080" w:rsidR="007E6180" w:rsidRPr="00062075" w:rsidRDefault="00CA5487" w:rsidP="00CA548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El Dorado, Ciudadela Colsubsidio, El Cortijo, Bolivia, Bochica, Bachué, </w:t>
            </w:r>
            <w:r w:rsidR="00170F3C" w:rsidRPr="00062075">
              <w:rPr>
                <w:rFonts w:ascii="Arial" w:eastAsia="Times New Roman" w:hAnsi="Arial" w:cs="Arial"/>
                <w:lang w:val="es-ES_tradnl" w:eastAsia="es-CO"/>
              </w:rPr>
              <w:t>Quirigu</w:t>
            </w:r>
            <w:r w:rsidR="004639FF" w:rsidRPr="00062075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Primavera, Los Cerezos, El Dorado, Villas de Granada, Gran Granada, La Española, El Éxito.</w:t>
            </w:r>
          </w:p>
          <w:p w14:paraId="697C9563" w14:textId="77777777" w:rsidR="007E6180" w:rsidRPr="00062075" w:rsidRDefault="007E6180" w:rsidP="00CA548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6B7BF451" w14:textId="37846382" w:rsidR="007E6180" w:rsidRPr="00062075" w:rsidRDefault="00CA5487" w:rsidP="00CA548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Aguas de La Sabana</w:t>
            </w:r>
          </w:p>
          <w:p w14:paraId="025560E2" w14:textId="77777777" w:rsidR="009F2811" w:rsidRPr="00062075" w:rsidRDefault="009F2811" w:rsidP="00CA548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5640D5EF" w:rsidR="009F2811" w:rsidRPr="00062075" w:rsidRDefault="00170F3C" w:rsidP="00170F3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De la Calle </w:t>
            </w:r>
            <w:r w:rsidR="007E6BF0" w:rsidRPr="00062075">
              <w:rPr>
                <w:rFonts w:ascii="Arial" w:eastAsia="Times New Roman" w:hAnsi="Arial" w:cs="Arial"/>
                <w:lang w:val="es-ES_tradnl" w:eastAsia="es-CO"/>
              </w:rPr>
              <w:t xml:space="preserve">68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7E6BF0" w:rsidRPr="00062075">
              <w:rPr>
                <w:rFonts w:ascii="Arial" w:eastAsia="Times New Roman" w:hAnsi="Arial" w:cs="Arial"/>
                <w:lang w:val="es-ES_tradnl" w:eastAsia="es-CO"/>
              </w:rPr>
              <w:t xml:space="preserve"> 90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entre la Carrera</w:t>
            </w:r>
            <w:r w:rsidR="007E6BF0" w:rsidRPr="00062075">
              <w:rPr>
                <w:rFonts w:ascii="Arial" w:eastAsia="Times New Roman" w:hAnsi="Arial" w:cs="Arial"/>
                <w:lang w:val="es-ES_tradnl" w:eastAsia="es-CO"/>
              </w:rPr>
              <w:t xml:space="preserve"> 90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7E6BF0" w:rsidRPr="00062075">
              <w:rPr>
                <w:rFonts w:ascii="Arial" w:eastAsia="Times New Roman" w:hAnsi="Arial" w:cs="Arial"/>
                <w:lang w:val="es-ES_tradnl" w:eastAsia="es-CO"/>
              </w:rPr>
              <w:t xml:space="preserve"> 123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F636C4" w14:textId="10780BA6" w:rsidR="00C71820" w:rsidRPr="00062075" w:rsidRDefault="00C71820" w:rsidP="00C7182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8:00 p.m.</w:t>
            </w:r>
          </w:p>
          <w:p w14:paraId="5E9C2D8C" w14:textId="6D9FEF77" w:rsidR="009F2811" w:rsidRPr="00062075" w:rsidRDefault="00C71820" w:rsidP="00C718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6B625BCB" w:rsidR="009F2811" w:rsidRPr="00062075" w:rsidRDefault="00CA5487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676FE74C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2 de noviembre de 2023</w:t>
            </w:r>
          </w:p>
        </w:tc>
      </w:tr>
      <w:tr w:rsidR="00062075" w:rsidRPr="00062075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5AD75A1D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3D1077A9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Páramo, Páramo Urbano I, Delicias del Carmen San Gabriel Norte, Ginebra II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4C6CDD4B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Carrera 1 Este a la Carrera 6A, entre la Calle 127A a la Calle 127C Bis.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0FAAD34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7BD3557D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7583A60D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062075" w:rsidRPr="00062075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73F7CC6C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lastRenderedPageBreak/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2A02EA25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Victoria Norte, El Plan, Mazurén, Cantagallo.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07515DF8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Carrera 45 a la Carrera 58C, entre la Calle 146A a la Calle 163B.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642000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1B2C4FBB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6517553D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Desvío de redes acueducto</w:t>
            </w:r>
          </w:p>
        </w:tc>
      </w:tr>
      <w:tr w:rsidR="00062075" w:rsidRPr="00062075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7E134B77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6CA784E4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Edificio Hotel Tequendama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3070E17B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2075">
              <w:rPr>
                <w:rFonts w:ascii="Arial" w:hAnsi="Arial" w:cs="Arial"/>
                <w:lang w:val="es-ES_tradnl"/>
              </w:rPr>
              <w:t>De la Calle 26 a la Calle 39, entre la Carrera 7 a la 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7987CF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08D19789" w14:textId="655BCBC4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0DA5078E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36F874BA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6C4877" w14:textId="0B0DAC4E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Barrio Calvo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3552A6FA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Calle 1 a la Calle 11 Sur, entre la Carrera 6 a la Carrera 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39591DB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1C17505B" w14:textId="0C093A81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7D428FCD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062075" w:rsidRPr="00062075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279BF0BD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9CB558" w14:textId="2DD084F3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Hipotecho Occidental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714D5E67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Avenida Calle 3 a la Calle 8 Sur, entre la Avenida Carrera 70B a la Avenida Carrera 72 (Avenida Boyacá).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539E47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5EF7E5C" w14:textId="66EBD1A6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7FD6AE8F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5EE6300D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835C216" w14:textId="2E553573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Belén, Villa Carmenza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760F8E0F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17 a la Calle 22, entre la Carrera 110 a la Carrera 116.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87C7743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087B6316" w14:textId="59F83CA0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4F12F0D4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672CA404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716F64" w14:textId="370E4F89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Villa Alsacia, Cooperativa de Suboficiales.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51C84F8B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Calle 7A a la Avenida Calle 13, entre la Carrera 68G a la Avenida Carrera 72 (Avenida Boyacá).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AEEF22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53C0B642" w14:textId="3418D514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37B31F0E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38DDD7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9598C9" w14:textId="4366C050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134B63" w14:textId="7862403D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Zona Franca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43FCBE3" w14:textId="2B718765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Carrera 106 a la Carrera 112D, entre la Calle 13D a la Diagonal 16 (Avenida Centenario).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6FDB41B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7E7DA2C5" w14:textId="0DF35424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4DA6191" w14:textId="4AEFA4DF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28C80037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0272A149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El Recodo, El Chanco I.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0B59A5C5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Carrera 106 a la Carrera 112D, entre la Calle 12B a la Calle 14B.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B7DFE7F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F577C9C" w14:textId="4B991BFD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4BD3882F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62075" w:rsidRPr="00062075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3D2888EA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San Cristóbal y 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B1B02C" w14:textId="12EE2FBE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Vitelma, Balcanes, Buenos Aires, Cartagenita y El Triunfo.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5CCFE325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De la Diagonal 1 a la Calle 10 Sur, entre la Transversal 1 Este hasta la Transversal 11 Este.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383EF4" w14:textId="77777777" w:rsidR="009F2811" w:rsidRPr="00062075" w:rsidRDefault="009F2811" w:rsidP="009F281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E0B269A" w14:textId="37D40DA1" w:rsidR="009F2811" w:rsidRPr="00062075" w:rsidRDefault="009F2811" w:rsidP="009F2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5D1B9E0C" w:rsidR="009F2811" w:rsidRPr="00062075" w:rsidRDefault="009F2811" w:rsidP="009F28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062075" w:rsidRPr="00062075" w14:paraId="5E77532F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490B9B6" w14:textId="00B1AA56" w:rsidR="00CB0A6A" w:rsidRPr="00062075" w:rsidRDefault="00CB0A6A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F311D36" w14:textId="2FF2E129" w:rsidR="00CB0A6A" w:rsidRPr="00062075" w:rsidRDefault="00CB0A6A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Mandalay, Techo, Américas Occidental, Banderas, Ayacucho, Francisco José de Caldas, Hogares Colombianos y Colegio Inem de Kennedy.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0D49213" w14:textId="5E340328" w:rsidR="00CB0A6A" w:rsidRPr="00062075" w:rsidRDefault="00CB0A6A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Diagonal 2 a la Calle 38C Sur, entre la Carrera 78K a la Avenida Carrera 80.</w:t>
            </w:r>
          </w:p>
          <w:p w14:paraId="55F4D52B" w14:textId="77777777" w:rsidR="00CB0A6A" w:rsidRPr="00062075" w:rsidRDefault="00CB0A6A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2CA2AC89" w14:textId="64990C5F" w:rsidR="00CB0A6A" w:rsidRPr="00062075" w:rsidRDefault="00CB0A6A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lastRenderedPageBreak/>
              <w:t>De la Avenida Calle 6 a la Calle 37 Sur, entre la Carrera 78B a la Carrera 78K.</w:t>
            </w:r>
          </w:p>
          <w:p w14:paraId="77C1DC68" w14:textId="77777777" w:rsidR="00CB0A6A" w:rsidRPr="00062075" w:rsidRDefault="00CB0A6A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5A3A6CE5" w14:textId="16946C7B" w:rsidR="00CB0A6A" w:rsidRPr="00062075" w:rsidRDefault="00CB0A6A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Avenida Calle 6 a la Calle 26 Sur, entre la Carrera 78B 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7E9877C" w14:textId="77777777" w:rsidR="00CB0A6A" w:rsidRPr="00062075" w:rsidRDefault="00CB0A6A" w:rsidP="00CB0A6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0E706396" w14:textId="74FF522C" w:rsidR="00CB0A6A" w:rsidRPr="00062075" w:rsidRDefault="00CB0A6A" w:rsidP="00CB0A6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8A93588" w14:textId="02004FAF" w:rsidR="00CB0A6A" w:rsidRPr="00062075" w:rsidRDefault="00CB0A6A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62075" w:rsidRPr="00062075" w14:paraId="16FFBAE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8D6193D" w14:textId="5297ABC3" w:rsidR="00CB0A6A" w:rsidRPr="00062075" w:rsidRDefault="00D54B8E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815857" w:rsidRPr="00062075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8932E6B" w14:textId="4DDC8DD7" w:rsidR="00CB0A6A" w:rsidRPr="00062075" w:rsidRDefault="00183392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Los Laureles, Molinos de Oriente Tibaque, Montecarlo.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168C957" w14:textId="2F0DD424" w:rsidR="00CB0A6A" w:rsidRPr="00062075" w:rsidRDefault="00815857" w:rsidP="00EE44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5813F6" w:rsidRPr="00062075">
              <w:rPr>
                <w:rFonts w:ascii="Arial" w:eastAsia="Times New Roman" w:hAnsi="Arial" w:cs="Arial"/>
                <w:lang w:val="es-ES_tradnl" w:eastAsia="es-CO"/>
              </w:rPr>
              <w:t xml:space="preserve"> 9 S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 xml:space="preserve">ur a la Calle </w:t>
            </w:r>
            <w:r w:rsidR="005813F6" w:rsidRPr="00062075">
              <w:rPr>
                <w:rFonts w:ascii="Arial" w:eastAsia="Times New Roman" w:hAnsi="Arial" w:cs="Arial"/>
                <w:lang w:val="es-ES_tradnl" w:eastAsia="es-CO"/>
              </w:rPr>
              <w:t>14A S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ur, entre la Carrera</w:t>
            </w:r>
            <w:r w:rsidR="005813F6" w:rsidRPr="00062075">
              <w:rPr>
                <w:rFonts w:ascii="Arial" w:eastAsia="Times New Roman" w:hAnsi="Arial" w:cs="Arial"/>
                <w:lang w:val="es-ES_tradnl" w:eastAsia="es-CO"/>
              </w:rPr>
              <w:t xml:space="preserve"> 18 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ste a la Carrera</w:t>
            </w:r>
            <w:r w:rsidR="005813F6" w:rsidRPr="00062075">
              <w:rPr>
                <w:rFonts w:ascii="Arial" w:eastAsia="Times New Roman" w:hAnsi="Arial" w:cs="Arial"/>
                <w:lang w:val="es-ES_tradnl" w:eastAsia="es-CO"/>
              </w:rPr>
              <w:t xml:space="preserve"> 25 E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389B14" w14:textId="77777777" w:rsidR="008E21FF" w:rsidRPr="00062075" w:rsidRDefault="008E21FF" w:rsidP="008E21F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C00DBDB" w14:textId="16A2074A" w:rsidR="00CB0A6A" w:rsidRPr="00062075" w:rsidRDefault="008E21FF" w:rsidP="008E21F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FF44CF" w14:textId="256777BF" w:rsidR="00CB0A6A" w:rsidRPr="00062075" w:rsidRDefault="00C76C94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062075" w:rsidRPr="00062075" w14:paraId="1374700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9CB2B53" w14:textId="56CBDA66" w:rsidR="00C0190C" w:rsidRPr="00062075" w:rsidRDefault="003A0098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249FDE6" w14:textId="63586997" w:rsidR="00C0190C" w:rsidRPr="00062075" w:rsidRDefault="000D3C11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Seminario, El Refugio, Los Rosales, El Bagazal, Bellavista, Emaus, Granada, Las Acacias, Ingemar, Juan XXIII María Cristina</w:t>
            </w:r>
            <w:r w:rsidR="001D34B5"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B9E25DD" w14:textId="1DD6835C" w:rsidR="00C0190C" w:rsidRPr="00062075" w:rsidRDefault="001D34B5" w:rsidP="00EE44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266E1D" w:rsidRPr="00062075">
              <w:rPr>
                <w:rFonts w:ascii="Arial" w:eastAsia="Times New Roman" w:hAnsi="Arial" w:cs="Arial"/>
                <w:lang w:val="es-ES_tradnl" w:eastAsia="es-CO"/>
              </w:rPr>
              <w:t xml:space="preserve"> 94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266E1D" w:rsidRPr="00062075">
              <w:rPr>
                <w:rFonts w:ascii="Arial" w:eastAsia="Times New Roman" w:hAnsi="Arial" w:cs="Arial"/>
                <w:lang w:val="es-ES_tradnl" w:eastAsia="es-CO"/>
              </w:rPr>
              <w:t xml:space="preserve"> 68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, entre la Carrera</w:t>
            </w:r>
            <w:r w:rsidR="00266E1D" w:rsidRPr="00062075">
              <w:rPr>
                <w:rFonts w:ascii="Arial" w:eastAsia="Times New Roman" w:hAnsi="Arial" w:cs="Arial"/>
                <w:lang w:val="es-ES_tradnl" w:eastAsia="es-CO"/>
              </w:rPr>
              <w:t xml:space="preserve"> 2 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266E1D" w:rsidRPr="00062075">
              <w:rPr>
                <w:rFonts w:ascii="Arial" w:eastAsia="Times New Roman" w:hAnsi="Arial" w:cs="Arial"/>
                <w:lang w:val="es-ES_tradnl" w:eastAsia="es-CO"/>
              </w:rPr>
              <w:t xml:space="preserve"> 7</w:t>
            </w:r>
            <w:r w:rsidRPr="0006207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EF4764" w14:textId="4E69E7A0" w:rsidR="00BC60D7" w:rsidRPr="00062075" w:rsidRDefault="0087175D" w:rsidP="00BC60D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8</w:t>
            </w:r>
            <w:r w:rsidR="00BC60D7" w:rsidRPr="00062075">
              <w:rPr>
                <w:rFonts w:ascii="Arial" w:eastAsia="Times New Roman" w:hAnsi="Arial" w:cs="Arial"/>
                <w:lang w:val="es-ES_tradnl" w:eastAsia="es-CO"/>
              </w:rPr>
              <w:t xml:space="preserve">:00 </w:t>
            </w:r>
            <w:r w:rsidR="000D3C11" w:rsidRPr="00062075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="00BC60D7" w:rsidRPr="00062075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5D1F69CC" w14:textId="654B18B5" w:rsidR="00C0190C" w:rsidRPr="00062075" w:rsidRDefault="000D3C11" w:rsidP="00BC60D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</w:t>
            </w:r>
            <w:r w:rsidR="00BC60D7" w:rsidRPr="00062075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92AA123" w14:textId="72C2E948" w:rsidR="00C0190C" w:rsidRPr="00062075" w:rsidRDefault="007B70FA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062075" w:rsidRPr="00062075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35B5C3E3" w:rsidR="00CB0A6A" w:rsidRPr="00062075" w:rsidRDefault="00B712CC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</w:t>
            </w:r>
            <w:r w:rsidR="00CB0A6A" w:rsidRPr="0006207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iernes 3 de noviembre de 2023</w:t>
            </w:r>
          </w:p>
        </w:tc>
      </w:tr>
      <w:tr w:rsidR="00062075" w:rsidRPr="00062075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3071D8D5" w:rsidR="00CB0A6A" w:rsidRPr="00062075" w:rsidRDefault="000A6E31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5CAF459B" w:rsidR="00CB0A6A" w:rsidRPr="00062075" w:rsidRDefault="004F3DE8" w:rsidP="004F3D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Siberia, Politécnico Gran Colombiano, U. Antonio Nariño.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3051B7B7" w:rsidR="00CB0A6A" w:rsidRPr="00062075" w:rsidRDefault="004F3DE8" w:rsidP="004F3D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De la Calle 45 a la Calle 52A, entre la Carrera 2 a la Carrera 6 Este.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11F49B1" w14:textId="77777777" w:rsidR="009D026F" w:rsidRPr="00062075" w:rsidRDefault="009D026F" w:rsidP="009D026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4805C1C" w14:textId="18E9BC78" w:rsidR="00CB0A6A" w:rsidRPr="00062075" w:rsidRDefault="00DF7CF7" w:rsidP="009D0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10</w:t>
            </w:r>
            <w:r w:rsidR="009D026F" w:rsidRPr="00062075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573EB5C5" w:rsidR="00CB0A6A" w:rsidRPr="00062075" w:rsidRDefault="00076632" w:rsidP="00CB0A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207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43992DB5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C24195">
        <w:rPr>
          <w:rFonts w:ascii="Arial" w:eastAsia="Calibri" w:hAnsi="Arial" w:cs="Arial"/>
          <w:b/>
          <w:bCs/>
          <w:lang w:val="es-ES_tradnl"/>
        </w:rPr>
        <w:t>7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4A1A36">
        <w:rPr>
          <w:rFonts w:ascii="Arial" w:eastAsia="Times New Roman" w:hAnsi="Arial" w:cs="Arial"/>
          <w:b/>
          <w:bCs/>
          <w:color w:val="201F1E"/>
          <w:lang w:val="es-ES_tradnl" w:eastAsia="es-CO"/>
        </w:rPr>
        <w:t>octubre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24B4" w14:textId="77777777" w:rsidR="00DD691C" w:rsidRDefault="00DD691C" w:rsidP="00082295">
      <w:pPr>
        <w:spacing w:after="0" w:line="240" w:lineRule="auto"/>
      </w:pPr>
      <w:r>
        <w:separator/>
      </w:r>
    </w:p>
  </w:endnote>
  <w:endnote w:type="continuationSeparator" w:id="0">
    <w:p w14:paraId="51998FDA" w14:textId="77777777" w:rsidR="00DD691C" w:rsidRDefault="00DD691C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062075">
      <w:fldChar w:fldCharType="begin"/>
    </w:r>
    <w:r w:rsidR="00062075">
      <w:instrText>NUMPAGES  \* Arabic  \* MERGEFORMAT</w:instrText>
    </w:r>
    <w:r w:rsidR="00062075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062075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6E4E" w14:textId="77777777" w:rsidR="00DD691C" w:rsidRDefault="00DD691C" w:rsidP="00082295">
      <w:pPr>
        <w:spacing w:after="0" w:line="240" w:lineRule="auto"/>
      </w:pPr>
      <w:r>
        <w:separator/>
      </w:r>
    </w:p>
  </w:footnote>
  <w:footnote w:type="continuationSeparator" w:id="0">
    <w:p w14:paraId="19D18E6A" w14:textId="77777777" w:rsidR="00DD691C" w:rsidRDefault="00DD691C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34A"/>
    <w:rsid w:val="000166C8"/>
    <w:rsid w:val="00016AFD"/>
    <w:rsid w:val="000172FA"/>
    <w:rsid w:val="00020CFD"/>
    <w:rsid w:val="000212BC"/>
    <w:rsid w:val="000216E5"/>
    <w:rsid w:val="00022CDC"/>
    <w:rsid w:val="000230D0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63B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3AFF"/>
    <w:rsid w:val="000541CD"/>
    <w:rsid w:val="00054392"/>
    <w:rsid w:val="00056B18"/>
    <w:rsid w:val="00056D9E"/>
    <w:rsid w:val="00060205"/>
    <w:rsid w:val="000608C4"/>
    <w:rsid w:val="00060F3C"/>
    <w:rsid w:val="00062075"/>
    <w:rsid w:val="00062A2C"/>
    <w:rsid w:val="00065312"/>
    <w:rsid w:val="00065E78"/>
    <w:rsid w:val="00066466"/>
    <w:rsid w:val="00066761"/>
    <w:rsid w:val="000671EE"/>
    <w:rsid w:val="00070493"/>
    <w:rsid w:val="0007063B"/>
    <w:rsid w:val="00072802"/>
    <w:rsid w:val="00072E7B"/>
    <w:rsid w:val="000733ED"/>
    <w:rsid w:val="00073B0E"/>
    <w:rsid w:val="00073F44"/>
    <w:rsid w:val="00074CD7"/>
    <w:rsid w:val="00074FD1"/>
    <w:rsid w:val="00076632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A6E31"/>
    <w:rsid w:val="000A743F"/>
    <w:rsid w:val="000B0739"/>
    <w:rsid w:val="000B1E45"/>
    <w:rsid w:val="000B51A8"/>
    <w:rsid w:val="000B55E0"/>
    <w:rsid w:val="000B5B6F"/>
    <w:rsid w:val="000B63C3"/>
    <w:rsid w:val="000B681A"/>
    <w:rsid w:val="000C002A"/>
    <w:rsid w:val="000C11C6"/>
    <w:rsid w:val="000C3EAE"/>
    <w:rsid w:val="000C420C"/>
    <w:rsid w:val="000C4734"/>
    <w:rsid w:val="000C6249"/>
    <w:rsid w:val="000C62ED"/>
    <w:rsid w:val="000C7167"/>
    <w:rsid w:val="000C7402"/>
    <w:rsid w:val="000D1E9D"/>
    <w:rsid w:val="000D2ECA"/>
    <w:rsid w:val="000D2F95"/>
    <w:rsid w:val="000D35EB"/>
    <w:rsid w:val="000D3C11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270D5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3ACC"/>
    <w:rsid w:val="001465BE"/>
    <w:rsid w:val="001473E0"/>
    <w:rsid w:val="00150968"/>
    <w:rsid w:val="00151129"/>
    <w:rsid w:val="00151F0D"/>
    <w:rsid w:val="001527D7"/>
    <w:rsid w:val="00153E17"/>
    <w:rsid w:val="00155AEF"/>
    <w:rsid w:val="00155FF6"/>
    <w:rsid w:val="0015748C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0F3C"/>
    <w:rsid w:val="00171782"/>
    <w:rsid w:val="001734D3"/>
    <w:rsid w:val="00173CAB"/>
    <w:rsid w:val="001747F0"/>
    <w:rsid w:val="001751E2"/>
    <w:rsid w:val="00175495"/>
    <w:rsid w:val="001755C6"/>
    <w:rsid w:val="0017573F"/>
    <w:rsid w:val="00175C88"/>
    <w:rsid w:val="00177A8E"/>
    <w:rsid w:val="00177D2A"/>
    <w:rsid w:val="001800E4"/>
    <w:rsid w:val="00180A99"/>
    <w:rsid w:val="00180FE8"/>
    <w:rsid w:val="00181370"/>
    <w:rsid w:val="00182732"/>
    <w:rsid w:val="00182980"/>
    <w:rsid w:val="00183392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A89"/>
    <w:rsid w:val="001A2BC8"/>
    <w:rsid w:val="001A55B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34B5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57BB"/>
    <w:rsid w:val="001E61FA"/>
    <w:rsid w:val="001E6557"/>
    <w:rsid w:val="001F0DBC"/>
    <w:rsid w:val="001F11EE"/>
    <w:rsid w:val="001F244C"/>
    <w:rsid w:val="001F2B16"/>
    <w:rsid w:val="001F3FA2"/>
    <w:rsid w:val="001F42AF"/>
    <w:rsid w:val="001F720F"/>
    <w:rsid w:val="00201B86"/>
    <w:rsid w:val="00201DCB"/>
    <w:rsid w:val="00203370"/>
    <w:rsid w:val="0020358F"/>
    <w:rsid w:val="00204764"/>
    <w:rsid w:val="00204B4F"/>
    <w:rsid w:val="00204F19"/>
    <w:rsid w:val="00205B2A"/>
    <w:rsid w:val="00205E72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A17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6E1D"/>
    <w:rsid w:val="002676A5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38DF"/>
    <w:rsid w:val="002B43D7"/>
    <w:rsid w:val="002C0CA9"/>
    <w:rsid w:val="002C0CEC"/>
    <w:rsid w:val="002C1615"/>
    <w:rsid w:val="002C1D8C"/>
    <w:rsid w:val="002C27B7"/>
    <w:rsid w:val="002C2B80"/>
    <w:rsid w:val="002C2C63"/>
    <w:rsid w:val="002C4008"/>
    <w:rsid w:val="002C4419"/>
    <w:rsid w:val="002C4644"/>
    <w:rsid w:val="002C5F69"/>
    <w:rsid w:val="002C661E"/>
    <w:rsid w:val="002C6BA1"/>
    <w:rsid w:val="002C7B2E"/>
    <w:rsid w:val="002D225D"/>
    <w:rsid w:val="002D24B4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87B"/>
    <w:rsid w:val="002E7F54"/>
    <w:rsid w:val="002F0CA6"/>
    <w:rsid w:val="002F27CA"/>
    <w:rsid w:val="002F32F7"/>
    <w:rsid w:val="002F4749"/>
    <w:rsid w:val="002F4D69"/>
    <w:rsid w:val="002F7D0D"/>
    <w:rsid w:val="00300974"/>
    <w:rsid w:val="0030102D"/>
    <w:rsid w:val="003029CE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498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48F4"/>
    <w:rsid w:val="00325D82"/>
    <w:rsid w:val="003275A0"/>
    <w:rsid w:val="00331AD4"/>
    <w:rsid w:val="00332056"/>
    <w:rsid w:val="00332359"/>
    <w:rsid w:val="00332A33"/>
    <w:rsid w:val="003331F5"/>
    <w:rsid w:val="003337D5"/>
    <w:rsid w:val="003370AA"/>
    <w:rsid w:val="003419FC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D53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098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199D"/>
    <w:rsid w:val="003E2939"/>
    <w:rsid w:val="003E33E8"/>
    <w:rsid w:val="003E3E77"/>
    <w:rsid w:val="003E5810"/>
    <w:rsid w:val="003E6DF2"/>
    <w:rsid w:val="003E6E4C"/>
    <w:rsid w:val="003E7A10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0F59"/>
    <w:rsid w:val="0041383D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278"/>
    <w:rsid w:val="00437B28"/>
    <w:rsid w:val="00441AD8"/>
    <w:rsid w:val="004423E5"/>
    <w:rsid w:val="00442873"/>
    <w:rsid w:val="004452DC"/>
    <w:rsid w:val="004465DD"/>
    <w:rsid w:val="00450739"/>
    <w:rsid w:val="00451CEE"/>
    <w:rsid w:val="004552EB"/>
    <w:rsid w:val="00457D59"/>
    <w:rsid w:val="00457E81"/>
    <w:rsid w:val="00461010"/>
    <w:rsid w:val="00461AFB"/>
    <w:rsid w:val="004639FF"/>
    <w:rsid w:val="00463AF6"/>
    <w:rsid w:val="00463D9A"/>
    <w:rsid w:val="004642D8"/>
    <w:rsid w:val="004645D7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124A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0F3A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3DE8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999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7C5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56915"/>
    <w:rsid w:val="00561437"/>
    <w:rsid w:val="0056198F"/>
    <w:rsid w:val="00562A8A"/>
    <w:rsid w:val="00562C65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772C3"/>
    <w:rsid w:val="005808FB"/>
    <w:rsid w:val="005813F6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08E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3260"/>
    <w:rsid w:val="005C6459"/>
    <w:rsid w:val="005D0069"/>
    <w:rsid w:val="005D0CCB"/>
    <w:rsid w:val="005D21BC"/>
    <w:rsid w:val="005D482B"/>
    <w:rsid w:val="005D58F2"/>
    <w:rsid w:val="005D6252"/>
    <w:rsid w:val="005D6403"/>
    <w:rsid w:val="005D7B30"/>
    <w:rsid w:val="005D7D1F"/>
    <w:rsid w:val="005E0AF0"/>
    <w:rsid w:val="005E10C3"/>
    <w:rsid w:val="005E128B"/>
    <w:rsid w:val="005E15CB"/>
    <w:rsid w:val="005E1BCE"/>
    <w:rsid w:val="005E22C1"/>
    <w:rsid w:val="005E3019"/>
    <w:rsid w:val="005E3D03"/>
    <w:rsid w:val="005E54D8"/>
    <w:rsid w:val="005E633F"/>
    <w:rsid w:val="005E7DA4"/>
    <w:rsid w:val="005F06D0"/>
    <w:rsid w:val="005F0B8C"/>
    <w:rsid w:val="005F34F1"/>
    <w:rsid w:val="005F3C0E"/>
    <w:rsid w:val="005F4189"/>
    <w:rsid w:val="005F41E2"/>
    <w:rsid w:val="005F4D23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0F6F"/>
    <w:rsid w:val="00611074"/>
    <w:rsid w:val="00613FCD"/>
    <w:rsid w:val="006147BB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27A6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2BC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488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B7A68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6E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3E39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48E7"/>
    <w:rsid w:val="00725700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3F72"/>
    <w:rsid w:val="00754326"/>
    <w:rsid w:val="00754407"/>
    <w:rsid w:val="0075627F"/>
    <w:rsid w:val="00756295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B70FA"/>
    <w:rsid w:val="007C0294"/>
    <w:rsid w:val="007C0B36"/>
    <w:rsid w:val="007C1EE3"/>
    <w:rsid w:val="007C4A72"/>
    <w:rsid w:val="007C4C05"/>
    <w:rsid w:val="007C5754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180"/>
    <w:rsid w:val="007E6BF0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520"/>
    <w:rsid w:val="008149AF"/>
    <w:rsid w:val="00815857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394"/>
    <w:rsid w:val="00850F59"/>
    <w:rsid w:val="0085178D"/>
    <w:rsid w:val="008517F1"/>
    <w:rsid w:val="00851802"/>
    <w:rsid w:val="00851972"/>
    <w:rsid w:val="00851E1F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39F3"/>
    <w:rsid w:val="00864138"/>
    <w:rsid w:val="00864176"/>
    <w:rsid w:val="0086442F"/>
    <w:rsid w:val="008649B1"/>
    <w:rsid w:val="00864FAD"/>
    <w:rsid w:val="00866DF0"/>
    <w:rsid w:val="0086752A"/>
    <w:rsid w:val="00867B8C"/>
    <w:rsid w:val="008700F0"/>
    <w:rsid w:val="0087175D"/>
    <w:rsid w:val="00871CA4"/>
    <w:rsid w:val="008737CE"/>
    <w:rsid w:val="00874587"/>
    <w:rsid w:val="00877608"/>
    <w:rsid w:val="00882F47"/>
    <w:rsid w:val="008830E6"/>
    <w:rsid w:val="00887D97"/>
    <w:rsid w:val="00887F0B"/>
    <w:rsid w:val="00890BC5"/>
    <w:rsid w:val="00891193"/>
    <w:rsid w:val="008911AD"/>
    <w:rsid w:val="0089413D"/>
    <w:rsid w:val="00894D23"/>
    <w:rsid w:val="008953D4"/>
    <w:rsid w:val="00896839"/>
    <w:rsid w:val="00897171"/>
    <w:rsid w:val="00897A2A"/>
    <w:rsid w:val="008A0E7C"/>
    <w:rsid w:val="008A2238"/>
    <w:rsid w:val="008A2DB0"/>
    <w:rsid w:val="008A35E9"/>
    <w:rsid w:val="008A419D"/>
    <w:rsid w:val="008A4FBB"/>
    <w:rsid w:val="008B0959"/>
    <w:rsid w:val="008B0B4D"/>
    <w:rsid w:val="008B2DC9"/>
    <w:rsid w:val="008B5FE5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5FC9"/>
    <w:rsid w:val="008C7322"/>
    <w:rsid w:val="008D2374"/>
    <w:rsid w:val="008D2607"/>
    <w:rsid w:val="008D38A0"/>
    <w:rsid w:val="008D3E42"/>
    <w:rsid w:val="008D5222"/>
    <w:rsid w:val="008D55CF"/>
    <w:rsid w:val="008D5912"/>
    <w:rsid w:val="008D6022"/>
    <w:rsid w:val="008E012E"/>
    <w:rsid w:val="008E07A3"/>
    <w:rsid w:val="008E13DC"/>
    <w:rsid w:val="008E1C0E"/>
    <w:rsid w:val="008E1E68"/>
    <w:rsid w:val="008E1F31"/>
    <w:rsid w:val="008E21FF"/>
    <w:rsid w:val="008E23B0"/>
    <w:rsid w:val="008E3993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0138"/>
    <w:rsid w:val="009215E5"/>
    <w:rsid w:val="009239AB"/>
    <w:rsid w:val="00925817"/>
    <w:rsid w:val="009264C5"/>
    <w:rsid w:val="00926ADF"/>
    <w:rsid w:val="00927016"/>
    <w:rsid w:val="00927365"/>
    <w:rsid w:val="009303F1"/>
    <w:rsid w:val="009347CC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45C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6A9D"/>
    <w:rsid w:val="009B7E1C"/>
    <w:rsid w:val="009C061F"/>
    <w:rsid w:val="009C09B4"/>
    <w:rsid w:val="009C2D07"/>
    <w:rsid w:val="009C3C53"/>
    <w:rsid w:val="009C4634"/>
    <w:rsid w:val="009C6B47"/>
    <w:rsid w:val="009C7E89"/>
    <w:rsid w:val="009D026F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6426"/>
    <w:rsid w:val="009F069E"/>
    <w:rsid w:val="009F2086"/>
    <w:rsid w:val="009F2811"/>
    <w:rsid w:val="009F2B00"/>
    <w:rsid w:val="009F3D1B"/>
    <w:rsid w:val="009F61FE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1CB7"/>
    <w:rsid w:val="00A15CB2"/>
    <w:rsid w:val="00A15F85"/>
    <w:rsid w:val="00A2060E"/>
    <w:rsid w:val="00A212E2"/>
    <w:rsid w:val="00A212F6"/>
    <w:rsid w:val="00A2142B"/>
    <w:rsid w:val="00A223ED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47C8A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49D4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91E"/>
    <w:rsid w:val="00A95A39"/>
    <w:rsid w:val="00A9711D"/>
    <w:rsid w:val="00A9714C"/>
    <w:rsid w:val="00A9756A"/>
    <w:rsid w:val="00A978CE"/>
    <w:rsid w:val="00AA10F3"/>
    <w:rsid w:val="00AA223C"/>
    <w:rsid w:val="00AA3169"/>
    <w:rsid w:val="00AA368D"/>
    <w:rsid w:val="00AA52F3"/>
    <w:rsid w:val="00AB0F25"/>
    <w:rsid w:val="00AB157E"/>
    <w:rsid w:val="00AB3897"/>
    <w:rsid w:val="00AB3AB4"/>
    <w:rsid w:val="00AB3B2E"/>
    <w:rsid w:val="00AB4B35"/>
    <w:rsid w:val="00AB5946"/>
    <w:rsid w:val="00AB6929"/>
    <w:rsid w:val="00AB703F"/>
    <w:rsid w:val="00AB7A35"/>
    <w:rsid w:val="00AC1D19"/>
    <w:rsid w:val="00AC3261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96E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386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0B1F"/>
    <w:rsid w:val="00B134E7"/>
    <w:rsid w:val="00B135F8"/>
    <w:rsid w:val="00B13839"/>
    <w:rsid w:val="00B13D6F"/>
    <w:rsid w:val="00B14138"/>
    <w:rsid w:val="00B1489E"/>
    <w:rsid w:val="00B14DCF"/>
    <w:rsid w:val="00B16C8C"/>
    <w:rsid w:val="00B1721B"/>
    <w:rsid w:val="00B176F1"/>
    <w:rsid w:val="00B17724"/>
    <w:rsid w:val="00B20D3C"/>
    <w:rsid w:val="00B22393"/>
    <w:rsid w:val="00B226A6"/>
    <w:rsid w:val="00B245C5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69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A2F"/>
    <w:rsid w:val="00B55DE7"/>
    <w:rsid w:val="00B560A6"/>
    <w:rsid w:val="00B56A21"/>
    <w:rsid w:val="00B56CA7"/>
    <w:rsid w:val="00B57C68"/>
    <w:rsid w:val="00B57CFB"/>
    <w:rsid w:val="00B57ECA"/>
    <w:rsid w:val="00B60883"/>
    <w:rsid w:val="00B61CB5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12CC"/>
    <w:rsid w:val="00B72351"/>
    <w:rsid w:val="00B73583"/>
    <w:rsid w:val="00B7371D"/>
    <w:rsid w:val="00B74FDC"/>
    <w:rsid w:val="00B75167"/>
    <w:rsid w:val="00B764B1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8B3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61A2"/>
    <w:rsid w:val="00BB7D8F"/>
    <w:rsid w:val="00BC14EB"/>
    <w:rsid w:val="00BC15D8"/>
    <w:rsid w:val="00BC3D9F"/>
    <w:rsid w:val="00BC60D7"/>
    <w:rsid w:val="00BC6505"/>
    <w:rsid w:val="00BC6BBF"/>
    <w:rsid w:val="00BC78E3"/>
    <w:rsid w:val="00BD16D1"/>
    <w:rsid w:val="00BD1786"/>
    <w:rsid w:val="00BD2D73"/>
    <w:rsid w:val="00BD58AB"/>
    <w:rsid w:val="00BE0ECE"/>
    <w:rsid w:val="00BE1726"/>
    <w:rsid w:val="00BE1913"/>
    <w:rsid w:val="00BE1A8E"/>
    <w:rsid w:val="00BE334F"/>
    <w:rsid w:val="00BE4F44"/>
    <w:rsid w:val="00BE5485"/>
    <w:rsid w:val="00BE555C"/>
    <w:rsid w:val="00BE6EFC"/>
    <w:rsid w:val="00BE7C8A"/>
    <w:rsid w:val="00BF157D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190C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95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56759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1820"/>
    <w:rsid w:val="00C72418"/>
    <w:rsid w:val="00C72893"/>
    <w:rsid w:val="00C73439"/>
    <w:rsid w:val="00C73E1A"/>
    <w:rsid w:val="00C7603A"/>
    <w:rsid w:val="00C7623B"/>
    <w:rsid w:val="00C76C94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3722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5487"/>
    <w:rsid w:val="00CA6B2E"/>
    <w:rsid w:val="00CB09F3"/>
    <w:rsid w:val="00CB0A6A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0E53"/>
    <w:rsid w:val="00CC1F87"/>
    <w:rsid w:val="00CC239C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644D"/>
    <w:rsid w:val="00D27CCA"/>
    <w:rsid w:val="00D27E21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4B8E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91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4B44"/>
    <w:rsid w:val="00DC5443"/>
    <w:rsid w:val="00DC5B11"/>
    <w:rsid w:val="00DC74D8"/>
    <w:rsid w:val="00DC792E"/>
    <w:rsid w:val="00DD06A1"/>
    <w:rsid w:val="00DD1019"/>
    <w:rsid w:val="00DD2109"/>
    <w:rsid w:val="00DD225B"/>
    <w:rsid w:val="00DD31B8"/>
    <w:rsid w:val="00DD51D5"/>
    <w:rsid w:val="00DD5B51"/>
    <w:rsid w:val="00DD691C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0BD"/>
    <w:rsid w:val="00DE4971"/>
    <w:rsid w:val="00DE4BD9"/>
    <w:rsid w:val="00DE69B9"/>
    <w:rsid w:val="00DE79E1"/>
    <w:rsid w:val="00DF0088"/>
    <w:rsid w:val="00DF2AD5"/>
    <w:rsid w:val="00DF4F77"/>
    <w:rsid w:val="00DF780F"/>
    <w:rsid w:val="00DF7CF7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47F47"/>
    <w:rsid w:val="00E50713"/>
    <w:rsid w:val="00E50A7C"/>
    <w:rsid w:val="00E51AD9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421F"/>
    <w:rsid w:val="00EA490B"/>
    <w:rsid w:val="00EA5DF5"/>
    <w:rsid w:val="00EA65B1"/>
    <w:rsid w:val="00EA739C"/>
    <w:rsid w:val="00EA7777"/>
    <w:rsid w:val="00EB09B2"/>
    <w:rsid w:val="00EB2287"/>
    <w:rsid w:val="00EB2AC8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4468"/>
    <w:rsid w:val="00EE5469"/>
    <w:rsid w:val="00EE568A"/>
    <w:rsid w:val="00EE5879"/>
    <w:rsid w:val="00EE592B"/>
    <w:rsid w:val="00EE5C3E"/>
    <w:rsid w:val="00EE7FFA"/>
    <w:rsid w:val="00EF002B"/>
    <w:rsid w:val="00EF0737"/>
    <w:rsid w:val="00EF1561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3EC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12E1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2EE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4C78"/>
    <w:rsid w:val="00FB539D"/>
    <w:rsid w:val="00FB61B4"/>
    <w:rsid w:val="00FB679D"/>
    <w:rsid w:val="00FB69F3"/>
    <w:rsid w:val="00FB7350"/>
    <w:rsid w:val="00FC1CF7"/>
    <w:rsid w:val="00FC36D6"/>
    <w:rsid w:val="00FC43F2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42CA"/>
    <w:rsid w:val="00FE6A50"/>
    <w:rsid w:val="00FE7C97"/>
    <w:rsid w:val="00FE7DD3"/>
    <w:rsid w:val="00FF0BE2"/>
    <w:rsid w:val="00FF1C3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8</Pages>
  <Words>1745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710</cp:revision>
  <cp:lastPrinted>2020-12-04T14:11:00Z</cp:lastPrinted>
  <dcterms:created xsi:type="dcterms:W3CDTF">2020-11-05T15:48:00Z</dcterms:created>
  <dcterms:modified xsi:type="dcterms:W3CDTF">2023-10-27T17:14:00Z</dcterms:modified>
</cp:coreProperties>
</file>