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0A7EED4C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797A4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7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al </w:t>
      </w:r>
      <w:r w:rsidR="00797A4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9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3C05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febrero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0745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2023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3"/>
        <w:gridCol w:w="2285"/>
        <w:gridCol w:w="1509"/>
        <w:gridCol w:w="1928"/>
      </w:tblGrid>
      <w:tr w:rsidR="00DE79E1" w:rsidRPr="003C7AA1" w14:paraId="65628E53" w14:textId="77777777" w:rsidTr="005161AF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3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807C8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6C0109DD" w:rsidR="00A807C8" w:rsidRPr="003C7AA1" w:rsidRDefault="00F360F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</w:t>
            </w:r>
            <w:r w:rsidR="005C645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artes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9F4A8B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7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3C05E5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febrero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C0745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A807C8" w:rsidRPr="003C7AA1" w14:paraId="206622FD" w14:textId="77777777" w:rsidTr="005161AF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13108C01" w:rsidR="00A807C8" w:rsidRPr="003C7AA1" w:rsidRDefault="000224DF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San Cristóbal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D7A2362" w14:textId="3E53FF4F" w:rsidR="00A807C8" w:rsidRPr="00FE0DE0" w:rsidRDefault="0089201B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lang w:val="es-ES_tradnl"/>
              </w:rPr>
            </w:pPr>
            <w:r w:rsidRPr="009A5560"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 xml:space="preserve">Arrayanes 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>I</w:t>
            </w:r>
            <w:r w:rsidRPr="009A5560"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 xml:space="preserve">, Arrayanes V, Atenas, Canadá </w:t>
            </w:r>
            <w:r w:rsidR="006F25AB" w:rsidRPr="009A5560"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>Güira</w:t>
            </w:r>
            <w:r w:rsidRPr="009A5560"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>, Guacamayas I, I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>I</w:t>
            </w:r>
            <w:r w:rsidRPr="009A5560"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>,I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>II</w:t>
            </w:r>
            <w:r w:rsidRPr="009A5560"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>y</w:t>
            </w:r>
            <w:r w:rsidRPr="009A5560"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 xml:space="preserve"> I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>V</w:t>
            </w:r>
            <w:r w:rsidRPr="009A5560"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 xml:space="preserve"> , La Gloria Occi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>de</w:t>
            </w:r>
            <w:r w:rsidRPr="009A5560"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>ntal, La Gloria Oriental, La Victoria, Las Lomas, Las Merce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>de</w:t>
            </w:r>
            <w:r w:rsidRPr="009A5560"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>s, San Martin Sur, San Vicente, Santa Inés Sur, Santa Inés Sur I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>I</w:t>
            </w:r>
            <w:r w:rsidRPr="009A5560"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 xml:space="preserve">, Villa 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>de</w:t>
            </w:r>
            <w:r w:rsidRPr="009A5560"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>l</w:t>
            </w:r>
            <w:r w:rsidRPr="009A5560"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 xml:space="preserve">os Alpes, Villa 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>de</w:t>
            </w:r>
            <w:r w:rsidRPr="009A5560"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 xml:space="preserve"> Los Alpes I, Villa 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>del</w:t>
            </w:r>
            <w:r w:rsidRPr="009A5560"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 xml:space="preserve"> Cerro, Aguas Claras, Altamira, Altos 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>del</w:t>
            </w:r>
            <w:r w:rsidRPr="009A5560"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 xml:space="preserve"> Poblado, Altos 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>del</w:t>
            </w:r>
            <w:r w:rsidRPr="009A5560"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9A5560"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>Zipa</w:t>
            </w:r>
            <w:proofErr w:type="spellEnd"/>
            <w:r w:rsidRPr="009A5560"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 xml:space="preserve">, Bellavista Sur, Bosque 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>de</w:t>
            </w:r>
            <w:r w:rsidRPr="009A5560"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 xml:space="preserve"> Los Alpes, El Paraíso, El Triángulo, Ramajal, San Blas I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>I</w:t>
            </w:r>
            <w:r w:rsidRPr="009A5560"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 xml:space="preserve">, San José Sur Oriental, San Pedro, Tihuaque, Tihuaque I, </w:t>
            </w:r>
            <w:r w:rsidRPr="009A5560"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lastRenderedPageBreak/>
              <w:t xml:space="preserve">Tihuaque Urbano, Villabel, Altos 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>del</w:t>
            </w:r>
            <w:r w:rsidRPr="009A5560"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 xml:space="preserve"> Zuque, El Pinar, Juan Rey (La Paz), Juan Rey Sur, La Belleza, Los Alpes, Los Libertadores, Moralba, Nueva 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>Del</w:t>
            </w:r>
            <w:r w:rsidRPr="009A5560"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 xml:space="preserve">hi, Nueva Gloria, Puente Colorado, Quindío, Santa Rita Sur Oriental, Arboleda Santa Teresita, Bolonia, Bolonia I, </w:t>
            </w:r>
            <w:proofErr w:type="spellStart"/>
            <w:r w:rsidRPr="009A5560"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>Chiguaza</w:t>
            </w:r>
            <w:proofErr w:type="spellEnd"/>
            <w:r w:rsidRPr="009A5560"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 xml:space="preserve"> Rural, </w:t>
            </w:r>
            <w:proofErr w:type="spellStart"/>
            <w:r w:rsidRPr="009A5560"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>Chiguaza</w:t>
            </w:r>
            <w:proofErr w:type="spellEnd"/>
            <w:r w:rsidRPr="009A5560"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 xml:space="preserve"> Urbano, Ciudad Londres, Ciudad Londres I, Ciudad Londres Rural, Doña Liliana, Bosque Central, Fiscala Alta, La Cabaña, La Esperanza Sur, La Esperanza Sur I, Las Gaviotas, Pepinitos, Quindío, San Rafael Usme, </w:t>
            </w:r>
            <w:proofErr w:type="spellStart"/>
            <w:r w:rsidRPr="009A5560"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>Tocaimita</w:t>
            </w:r>
            <w:proofErr w:type="spellEnd"/>
            <w:r w:rsidRPr="009A5560"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 xml:space="preserve"> Oriental, Villa Diana, Yomasa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37A6504B" w:rsidR="00A807C8" w:rsidRPr="00131404" w:rsidRDefault="00CC40A5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lang w:val="es-ES_tradnl"/>
              </w:rPr>
            </w:pPr>
            <w:r>
              <w:rPr>
                <w:rFonts w:ascii="Arial" w:hAnsi="Arial" w:cs="Arial"/>
              </w:rPr>
              <w:lastRenderedPageBreak/>
              <w:t>T</w:t>
            </w:r>
            <w:r w:rsidR="00131404" w:rsidRPr="00131404">
              <w:rPr>
                <w:rFonts w:ascii="Arial" w:hAnsi="Arial" w:cs="Arial"/>
              </w:rPr>
              <w:t>anques San Vicente, Alpes, Quindío, Juan Rey y Londres.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565700F" w14:textId="77777777" w:rsidR="00B555EA" w:rsidRPr="00F662D8" w:rsidRDefault="00B555EA" w:rsidP="00B555E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8EBD851" w14:textId="54FAE281" w:rsidR="00A807C8" w:rsidRPr="003C7AA1" w:rsidRDefault="004A261E" w:rsidP="00B555E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36</w:t>
            </w:r>
            <w:r w:rsidR="00B555EA"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30401DD4" w:rsidR="00A807C8" w:rsidRPr="003C7AA1" w:rsidRDefault="0009388B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Instalación de accesorios red acueducto</w:t>
            </w:r>
          </w:p>
        </w:tc>
      </w:tr>
      <w:tr w:rsidR="00E60B20" w:rsidRPr="003C7AA1" w14:paraId="276EA346" w14:textId="77777777" w:rsidTr="005161AF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20E20D7" w14:textId="36FAD7A1" w:rsidR="00E60B20" w:rsidRDefault="00E60B20" w:rsidP="00E60B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 xml:space="preserve">Rafael Uribe </w:t>
            </w:r>
            <w:proofErr w:type="spellStart"/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Uribe</w:t>
            </w:r>
            <w:proofErr w:type="spellEnd"/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99EDAAF" w14:textId="11D65E2D" w:rsidR="00172616" w:rsidRPr="00172616" w:rsidRDefault="00172616" w:rsidP="00E60B20">
            <w:pPr>
              <w:pStyle w:val="Sinespaciad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72616">
              <w:rPr>
                <w:rFonts w:ascii="Arial" w:hAnsi="Arial" w:cs="Arial"/>
                <w:b/>
                <w:bCs/>
                <w:u w:val="single"/>
              </w:rPr>
              <w:t>Baja Presión:</w:t>
            </w:r>
          </w:p>
          <w:p w14:paraId="530EC307" w14:textId="64BD34C8" w:rsidR="00E60B20" w:rsidRPr="00CC7AE1" w:rsidRDefault="00E60B20" w:rsidP="00E60B20">
            <w:pPr>
              <w:pStyle w:val="Sinespaciado"/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  <w:lang w:val="es-ES"/>
              </w:rPr>
            </w:pPr>
            <w:r w:rsidRPr="00CC7AE1">
              <w:rPr>
                <w:rFonts w:ascii="Arial" w:hAnsi="Arial" w:cs="Arial"/>
              </w:rPr>
              <w:t>Diana Turbay parte alta, Diana Turbay sector Cultivos, Danubio Azul, La Fiscala, Palermo Sur, La Marquesa, Buenos Aires La Esperanza, San Agustín, La Paz Sector Caracas, Villa Israel.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85CC519" w14:textId="36C0CB47" w:rsidR="00E60B20" w:rsidRPr="00131404" w:rsidRDefault="00E60B20" w:rsidP="00E60B2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De</w:t>
            </w:r>
            <w:r w:rsidRPr="000F769B">
              <w:rPr>
                <w:rFonts w:ascii="Arial" w:hAnsi="Arial" w:cs="Arial"/>
                <w:sz w:val="24"/>
                <w:szCs w:val="24"/>
              </w:rPr>
              <w:t xml:space="preserve"> la Calle 48X Sur a la Calle 65 Sur, entre la Carrera 6 a la Carrera 9 Este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D0EC219" w14:textId="77777777" w:rsidR="00E60B20" w:rsidRPr="00F662D8" w:rsidRDefault="00E60B20" w:rsidP="00E60B2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A023CF5" w14:textId="3A392E32" w:rsidR="00E60B20" w:rsidRPr="00F662D8" w:rsidRDefault="00E60B20" w:rsidP="00E60B2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36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2E933A1" w14:textId="3EAE0A68" w:rsidR="00E60B20" w:rsidRDefault="00E60B20" w:rsidP="00E60B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Instalación de accesorios red acueducto</w:t>
            </w:r>
          </w:p>
        </w:tc>
      </w:tr>
      <w:tr w:rsidR="00E60B20" w:rsidRPr="003C7AA1" w14:paraId="7DD836B7" w14:textId="77777777" w:rsidTr="005161AF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03C3B26C" w:rsidR="00E60B20" w:rsidRPr="001873FB" w:rsidRDefault="00E60B20" w:rsidP="00E60B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873FB">
              <w:rPr>
                <w:rFonts w:ascii="Arial" w:eastAsia="Times New Roman" w:hAnsi="Arial" w:cs="Arial"/>
                <w:lang w:val="es-ES_tradnl" w:eastAsia="es-CO"/>
              </w:rPr>
              <w:t>Chapinero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F50F2D8" w14:textId="12FC7CC1" w:rsidR="00E60B20" w:rsidRPr="001873FB" w:rsidRDefault="00E60B20" w:rsidP="00E60B20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1873FB">
              <w:rPr>
                <w:rFonts w:ascii="Arial" w:hAnsi="Arial" w:cs="Arial"/>
              </w:rPr>
              <w:t>El Paraíso, Ingemar,</w:t>
            </w:r>
            <w:r w:rsidRPr="001873FB">
              <w:rPr>
                <w:rFonts w:ascii="Arial" w:hAnsi="Arial" w:cs="Arial"/>
                <w:spacing w:val="-31"/>
              </w:rPr>
              <w:t xml:space="preserve"> </w:t>
            </w:r>
            <w:r w:rsidRPr="001873FB">
              <w:rPr>
                <w:rFonts w:ascii="Arial" w:hAnsi="Arial" w:cs="Arial"/>
              </w:rPr>
              <w:t>Ingemar Oriental,</w:t>
            </w:r>
            <w:r w:rsidRPr="001873FB">
              <w:rPr>
                <w:rFonts w:ascii="Arial" w:hAnsi="Arial" w:cs="Arial"/>
                <w:spacing w:val="1"/>
              </w:rPr>
              <w:t xml:space="preserve"> </w:t>
            </w:r>
            <w:r w:rsidRPr="001873FB">
              <w:rPr>
                <w:rFonts w:ascii="Arial" w:hAnsi="Arial" w:cs="Arial"/>
              </w:rPr>
              <w:t>María Cristina,</w:t>
            </w:r>
            <w:r w:rsidRPr="001873FB">
              <w:rPr>
                <w:rFonts w:ascii="Arial" w:hAnsi="Arial" w:cs="Arial"/>
                <w:spacing w:val="1"/>
              </w:rPr>
              <w:t xml:space="preserve"> </w:t>
            </w:r>
            <w:r w:rsidRPr="001873FB">
              <w:rPr>
                <w:rFonts w:ascii="Arial" w:hAnsi="Arial" w:cs="Arial"/>
              </w:rPr>
              <w:t>Siberia, Siberia II,</w:t>
            </w:r>
            <w:r w:rsidRPr="001873FB">
              <w:rPr>
                <w:rFonts w:ascii="Arial" w:hAnsi="Arial" w:cs="Arial"/>
                <w:spacing w:val="1"/>
              </w:rPr>
              <w:t xml:space="preserve"> </w:t>
            </w:r>
            <w:r w:rsidRPr="001873FB">
              <w:rPr>
                <w:rFonts w:ascii="Arial" w:hAnsi="Arial" w:cs="Arial"/>
              </w:rPr>
              <w:t>Siberia Central,</w:t>
            </w:r>
            <w:r w:rsidRPr="001873FB">
              <w:rPr>
                <w:rFonts w:ascii="Arial" w:hAnsi="Arial" w:cs="Arial"/>
                <w:spacing w:val="1"/>
              </w:rPr>
              <w:t xml:space="preserve"> </w:t>
            </w:r>
            <w:r w:rsidRPr="001873FB">
              <w:rPr>
                <w:rFonts w:ascii="Arial" w:hAnsi="Arial" w:cs="Arial"/>
                <w:spacing w:val="-1"/>
              </w:rPr>
              <w:t xml:space="preserve">Universidad </w:t>
            </w:r>
            <w:r w:rsidRPr="001873FB">
              <w:rPr>
                <w:rFonts w:ascii="Arial" w:hAnsi="Arial" w:cs="Arial"/>
              </w:rPr>
              <w:t>Antonio</w:t>
            </w:r>
            <w:r w:rsidRPr="001873FB">
              <w:rPr>
                <w:rFonts w:ascii="Arial" w:hAnsi="Arial" w:cs="Arial"/>
                <w:spacing w:val="-31"/>
              </w:rPr>
              <w:t xml:space="preserve"> </w:t>
            </w:r>
            <w:r w:rsidRPr="001873FB">
              <w:rPr>
                <w:rFonts w:ascii="Arial" w:hAnsi="Arial" w:cs="Arial"/>
              </w:rPr>
              <w:t>Nariño.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16699A41" w:rsidR="00E60B20" w:rsidRPr="001873FB" w:rsidRDefault="00E60B20" w:rsidP="00E60B20">
            <w:pPr>
              <w:pStyle w:val="Sinespaciado"/>
              <w:jc w:val="center"/>
              <w:rPr>
                <w:rFonts w:ascii="Arial" w:hAnsi="Arial" w:cs="Arial"/>
              </w:rPr>
            </w:pPr>
            <w:r w:rsidRPr="001873FB">
              <w:rPr>
                <w:rFonts w:ascii="Arial" w:hAnsi="Arial" w:cs="Arial"/>
              </w:rPr>
              <w:t>De la Diagonal 38 a la Calle 49B, entre la Carrera 1 a la Transversal 9 este.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86FB7D8" w14:textId="77777777" w:rsidR="00E60B20" w:rsidRPr="001873FB" w:rsidRDefault="00E60B20" w:rsidP="00E60B2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873F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C04B4B8" w14:textId="40A56BAE" w:rsidR="00E60B20" w:rsidRPr="001873FB" w:rsidRDefault="00E60B20" w:rsidP="00E60B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873FB">
              <w:rPr>
                <w:rFonts w:ascii="Arial" w:hAnsi="Arial" w:cs="Arial"/>
                <w:lang w:val="es-ES_tradnl" w:eastAsia="es-CO"/>
              </w:rPr>
              <w:t>12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5E90343C" w:rsidR="00E60B20" w:rsidRPr="001873FB" w:rsidRDefault="00E60B20" w:rsidP="00E60B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873FB">
              <w:rPr>
                <w:rFonts w:ascii="Arial" w:eastAsia="Times New Roman" w:hAnsi="Arial" w:cs="Arial"/>
                <w:lang w:val="es-ES_tradnl" w:eastAsia="es-CO"/>
              </w:rPr>
              <w:t>Reparación red acueducto</w:t>
            </w:r>
          </w:p>
        </w:tc>
      </w:tr>
      <w:tr w:rsidR="00E60B20" w:rsidRPr="003C7AA1" w14:paraId="69A4FA5C" w14:textId="77777777" w:rsidTr="005161AF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504951EC" w:rsidR="00E60B20" w:rsidRPr="00CD2485" w:rsidRDefault="00E60B20" w:rsidP="00E60B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D2485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D1AB148" w14:textId="5EF26359" w:rsidR="00E60B20" w:rsidRPr="00CD2485" w:rsidRDefault="00E60B20" w:rsidP="00E60B2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D2485">
              <w:rPr>
                <w:rFonts w:ascii="Arial" w:hAnsi="Arial" w:cs="Arial"/>
                <w:lang w:val="es-ES_tradnl"/>
              </w:rPr>
              <w:t>Villas de Granada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40FFFAF" w14:textId="3B21F97E" w:rsidR="00E60B20" w:rsidRPr="00CD2485" w:rsidRDefault="00E60B20" w:rsidP="00E60B2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D2485">
              <w:rPr>
                <w:rFonts w:ascii="Arial" w:hAnsi="Arial" w:cs="Arial"/>
                <w:lang w:val="es-ES_tradnl"/>
              </w:rPr>
              <w:t>De la Calle 80 a la Calle 95, entre la Carrera 110 a la Carrera 122.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58CEAD8" w14:textId="49DA19FD" w:rsidR="00E60B20" w:rsidRPr="00CD2485" w:rsidRDefault="00E60B20" w:rsidP="00E60B2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D2485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74D09F08" w14:textId="386E4AC3" w:rsidR="00E60B20" w:rsidRPr="00CD2485" w:rsidRDefault="00E60B20" w:rsidP="00E60B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D248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71FA89" w14:textId="5DA6AB26" w:rsidR="00E60B20" w:rsidRPr="00CD2485" w:rsidRDefault="00E60B20" w:rsidP="00E60B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D2485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E60B20" w:rsidRPr="003C7AA1" w14:paraId="18022DD2" w14:textId="77777777" w:rsidTr="005161AF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3D94F98" w14:textId="3FCF0ED0" w:rsidR="00E60B20" w:rsidRPr="00CD2485" w:rsidRDefault="00E60B20" w:rsidP="00E60B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D2485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2CF1A5D" w14:textId="4BA51386" w:rsidR="00E60B20" w:rsidRPr="00CD2485" w:rsidRDefault="00E60B20" w:rsidP="00E60B2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D2485">
              <w:rPr>
                <w:rFonts w:ascii="Arial" w:hAnsi="Arial" w:cs="Arial"/>
                <w:lang w:val="es-ES_tradnl"/>
              </w:rPr>
              <w:t>Álamos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E3338B4" w14:textId="30A953B8" w:rsidR="00E60B20" w:rsidRPr="00CD2485" w:rsidRDefault="00E60B20" w:rsidP="00E60B2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D2485">
              <w:rPr>
                <w:rFonts w:ascii="Arial" w:hAnsi="Arial" w:cs="Arial"/>
                <w:lang w:val="es-ES_tradnl"/>
              </w:rPr>
              <w:t>De la Calle 63 a la Calle 72, entre la Carrera 94 a la Carrera 106 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E7B7909" w14:textId="77777777" w:rsidR="00E60B20" w:rsidRPr="00CD2485" w:rsidRDefault="00E60B20" w:rsidP="00E60B2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D2485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2E131FD8" w14:textId="21DF2470" w:rsidR="00E60B20" w:rsidRPr="00CD2485" w:rsidRDefault="00E60B20" w:rsidP="00E60B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D248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EB95BC4" w14:textId="77396911" w:rsidR="00E60B20" w:rsidRPr="00CD2485" w:rsidRDefault="00E60B20" w:rsidP="00E60B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D2485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E60B20" w:rsidRPr="003C7AA1" w14:paraId="625EA1A0" w14:textId="77777777" w:rsidTr="005161AF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7D81139" w14:textId="263F648B" w:rsidR="00E60B20" w:rsidRPr="00492E14" w:rsidRDefault="00E60B20" w:rsidP="00E60B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92E14">
              <w:rPr>
                <w:rFonts w:ascii="Arial" w:eastAsia="Times New Roman" w:hAnsi="Arial" w:cs="Arial"/>
                <w:lang w:val="es-ES_tradnl" w:eastAsia="es-CO"/>
              </w:rPr>
              <w:t>Los Mártires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7197D2B" w14:textId="1630E1E2" w:rsidR="00E60B20" w:rsidRPr="00492E14" w:rsidRDefault="00E60B20" w:rsidP="00E60B2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92E14">
              <w:rPr>
                <w:rFonts w:ascii="Arial" w:hAnsi="Arial" w:cs="Arial"/>
              </w:rPr>
              <w:t>El Vergel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7E39CB6" w14:textId="5970B394" w:rsidR="00E60B20" w:rsidRPr="00492E14" w:rsidRDefault="00E60B20" w:rsidP="00E60B2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92E14">
              <w:rPr>
                <w:rFonts w:ascii="Arial" w:hAnsi="Arial" w:cs="Arial"/>
              </w:rPr>
              <w:t>De la Transversal 22 a la Carrera 27, entre la Avenida Calle 1 a la Avenida Calle 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885B22F" w14:textId="7D5E1879" w:rsidR="00E60B20" w:rsidRPr="00492E14" w:rsidRDefault="00E60B20" w:rsidP="00E60B2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92E14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11FFAD8A" w14:textId="0C117238" w:rsidR="00E60B20" w:rsidRPr="00492E14" w:rsidRDefault="00E60B20" w:rsidP="00E60B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92E14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8B13C2F" w14:textId="417E7848" w:rsidR="00E60B20" w:rsidRPr="00492E14" w:rsidRDefault="00E60B20" w:rsidP="00E60B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92E14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E60B20" w:rsidRPr="003C7AA1" w14:paraId="13E93D02" w14:textId="77777777" w:rsidTr="005161AF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EA45CF1" w14:textId="390F7934" w:rsidR="00E60B20" w:rsidRPr="001050BD" w:rsidRDefault="00E60B20" w:rsidP="00E60B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050BD">
              <w:rPr>
                <w:rFonts w:ascii="Arial" w:eastAsia="Times New Roman" w:hAnsi="Arial" w:cs="Arial"/>
                <w:lang w:val="es-ES_tradnl" w:eastAsia="es-CO"/>
              </w:rPr>
              <w:lastRenderedPageBreak/>
              <w:t>Soacha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28E5754" w14:textId="403A0F4D" w:rsidR="00E60B20" w:rsidRPr="001050BD" w:rsidRDefault="00E60B20" w:rsidP="00E60B2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050BD">
              <w:rPr>
                <w:rFonts w:ascii="Arial" w:hAnsi="Arial" w:cs="Arial"/>
                <w:lang w:val="es-ES_tradnl"/>
              </w:rPr>
              <w:t>Compartir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9B8F9D2" w14:textId="46141166" w:rsidR="00E60B20" w:rsidRPr="001050BD" w:rsidRDefault="00E60B20" w:rsidP="00E60B2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050BD">
              <w:rPr>
                <w:rFonts w:ascii="Arial" w:hAnsi="Arial" w:cs="Arial"/>
                <w:lang w:val="es-ES_tradnl"/>
              </w:rPr>
              <w:t>De la Carrera 4 a la Carrera 14, entre la Calle 8 Sur a la Calle 50 Sur.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3935980" w14:textId="77777777" w:rsidR="00E60B20" w:rsidRPr="001050BD" w:rsidRDefault="00E60B20" w:rsidP="00E60B2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050BD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854D1FD" w14:textId="078EC18C" w:rsidR="00E60B20" w:rsidRPr="001050BD" w:rsidRDefault="00E60B20" w:rsidP="00E60B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050BD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908DBE8" w14:textId="3829244F" w:rsidR="00E60B20" w:rsidRPr="001050BD" w:rsidRDefault="00E60B20" w:rsidP="00E60B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050BD">
              <w:rPr>
                <w:rFonts w:ascii="Arial" w:eastAsia="Times New Roman" w:hAnsi="Arial" w:cs="Arial"/>
                <w:lang w:val="es-ES_tradnl" w:eastAsia="es-CO"/>
              </w:rPr>
              <w:t>Traslado de red acueducto</w:t>
            </w:r>
          </w:p>
        </w:tc>
      </w:tr>
      <w:tr w:rsidR="00E60B20" w:rsidRPr="003C7AA1" w14:paraId="27CF4D49" w14:textId="77777777" w:rsidTr="005161AF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3921ACC" w14:textId="04139A3F" w:rsidR="00E60B20" w:rsidRPr="001050BD" w:rsidRDefault="00E60B20" w:rsidP="00E60B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050BD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71B0CB4" w14:textId="41A97EB6" w:rsidR="00E60B20" w:rsidRPr="001050BD" w:rsidRDefault="00E60B20" w:rsidP="00E60B2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050BD">
              <w:rPr>
                <w:rFonts w:ascii="Arial" w:hAnsi="Arial" w:cs="Arial"/>
                <w:lang w:val="es-ES_tradnl"/>
              </w:rPr>
              <w:t>Bosa Centro y Argelia.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1D8D1D2" w14:textId="6EAA809D" w:rsidR="00E60B20" w:rsidRPr="001050BD" w:rsidRDefault="00E60B20" w:rsidP="00E60B2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050BD">
              <w:rPr>
                <w:rFonts w:ascii="Arial" w:hAnsi="Arial" w:cs="Arial"/>
                <w:lang w:val="es-ES_tradnl"/>
              </w:rPr>
              <w:t>De la Calle 58C Sur a la Calle 63 Sur, entre la Avenida Carrera 80 a la Carrera 82.</w:t>
            </w:r>
          </w:p>
          <w:p w14:paraId="1E150CB6" w14:textId="77777777" w:rsidR="00E60B20" w:rsidRPr="001050BD" w:rsidRDefault="00E60B20" w:rsidP="00E60B2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15F62342" w14:textId="44F17AB3" w:rsidR="00E60B20" w:rsidRPr="001050BD" w:rsidRDefault="00E60B20" w:rsidP="00E60B2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050BD">
              <w:rPr>
                <w:rFonts w:ascii="Arial" w:hAnsi="Arial" w:cs="Arial"/>
                <w:lang w:val="es-ES_tradnl"/>
              </w:rPr>
              <w:t>De la Calle 63 Sur a la Calle 65 Sur, entre la Carrera 79C a la Carrera 80K.</w:t>
            </w:r>
          </w:p>
          <w:p w14:paraId="7EFCF1E6" w14:textId="77777777" w:rsidR="00E60B20" w:rsidRPr="001050BD" w:rsidRDefault="00E60B20" w:rsidP="00E60B2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73C33452" w14:textId="463972C4" w:rsidR="00E60B20" w:rsidRPr="001050BD" w:rsidRDefault="00E60B20" w:rsidP="00E60B2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050BD">
              <w:rPr>
                <w:rFonts w:ascii="Arial" w:hAnsi="Arial" w:cs="Arial"/>
                <w:lang w:val="es-ES_tradnl"/>
              </w:rPr>
              <w:t>De la Calle 65 Sur a la Calle 65D Sur, entre la Carrera 80C a la Carrera 80I.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BC02F30" w14:textId="77777777" w:rsidR="00E60B20" w:rsidRPr="001050BD" w:rsidRDefault="00E60B20" w:rsidP="00E60B2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050BD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22BB3350" w14:textId="16DF49F6" w:rsidR="00E60B20" w:rsidRPr="001050BD" w:rsidRDefault="00E60B20" w:rsidP="00E60B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050BD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AC51EB" w14:textId="58F4BCF1" w:rsidR="00E60B20" w:rsidRPr="001050BD" w:rsidRDefault="00E60B20" w:rsidP="00E60B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050BD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E60B20" w:rsidRPr="003C7AA1" w14:paraId="5AA07308" w14:textId="77777777" w:rsidTr="005161AF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39393BD" w14:textId="34832D2F" w:rsidR="00E60B20" w:rsidRPr="002B5C2C" w:rsidRDefault="00E60B20" w:rsidP="00E60B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B5C2C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F979273" w14:textId="4BF87879" w:rsidR="00E60B20" w:rsidRPr="002B5C2C" w:rsidRDefault="00E60B20" w:rsidP="00E60B2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B5C2C">
              <w:rPr>
                <w:rFonts w:ascii="Arial" w:hAnsi="Arial" w:cs="Arial"/>
                <w:lang w:val="es-ES_tradnl"/>
              </w:rPr>
              <w:t xml:space="preserve">La Granja Norte, El Redil, San José de Usaquén, La Uribe, San Antonio </w:t>
            </w:r>
            <w:proofErr w:type="spellStart"/>
            <w:r w:rsidRPr="002B5C2C">
              <w:rPr>
                <w:rFonts w:ascii="Arial" w:hAnsi="Arial" w:cs="Arial"/>
                <w:lang w:val="es-ES_tradnl"/>
              </w:rPr>
              <w:t>Nor</w:t>
            </w:r>
            <w:proofErr w:type="spellEnd"/>
            <w:r w:rsidRPr="002B5C2C">
              <w:rPr>
                <w:rFonts w:ascii="Arial" w:hAnsi="Arial" w:cs="Arial"/>
                <w:lang w:val="es-ES_tradnl"/>
              </w:rPr>
              <w:t>-Occidental, El Rocío Norte, Tibabita, Verbenal San Antonio, El Verbenal, El Cerezo, Canaima, Tibabita Rural.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4DA28FC" w14:textId="3178552D" w:rsidR="00E60B20" w:rsidRPr="002B5C2C" w:rsidRDefault="00E60B20" w:rsidP="00E60B2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B5C2C">
              <w:rPr>
                <w:rFonts w:ascii="Arial" w:hAnsi="Arial" w:cs="Arial"/>
                <w:lang w:val="es-ES_tradnl"/>
              </w:rPr>
              <w:t>De la Carrera 7 a la Carrera 45, entre la Calle 170 a la Calle 193.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37CA746" w14:textId="77777777" w:rsidR="00E60B20" w:rsidRPr="002B5C2C" w:rsidRDefault="00E60B20" w:rsidP="00E60B2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B5C2C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06311E8" w14:textId="502A0005" w:rsidR="00E60B20" w:rsidRPr="002B5C2C" w:rsidRDefault="00E60B20" w:rsidP="00E60B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B5C2C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3B2BA42" w14:textId="70B2C8F0" w:rsidR="00E60B20" w:rsidRPr="002B5C2C" w:rsidRDefault="00E60B20" w:rsidP="00E60B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B5C2C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7E4B1A" w:rsidRPr="003C7AA1" w14:paraId="5D1FF4FF" w14:textId="77777777" w:rsidTr="005161AF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99DAC9C" w14:textId="243571CF" w:rsidR="007E4B1A" w:rsidRPr="00AF2B3F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F2B3F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0F3B398" w14:textId="1FD364AA" w:rsidR="007E4B1A" w:rsidRPr="00AF2B3F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F2B3F">
              <w:rPr>
                <w:rFonts w:ascii="Arial" w:hAnsi="Arial" w:cs="Arial"/>
                <w:lang w:val="es-ES_tradnl"/>
              </w:rPr>
              <w:t>Las Delicias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03D764E" w14:textId="0BC9958B" w:rsidR="007E4B1A" w:rsidRPr="00AF2B3F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F2B3F">
              <w:rPr>
                <w:rFonts w:ascii="Arial" w:hAnsi="Arial" w:cs="Arial"/>
              </w:rPr>
              <w:t>De la Calle 40 Sur a la Avenida Calle 45A Sur, entre la Avenida Carrera 68 hasta la Avenida Carrera 72.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F7AA96C" w14:textId="77777777" w:rsidR="007E4B1A" w:rsidRPr="00AF2B3F" w:rsidRDefault="007E4B1A" w:rsidP="007E4B1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F2B3F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0F06EFF" w14:textId="2FC2695B" w:rsidR="007E4B1A" w:rsidRPr="00AF2B3F" w:rsidRDefault="007E4B1A" w:rsidP="007E4B1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F2B3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2DEEC67" w14:textId="505088B9" w:rsidR="007E4B1A" w:rsidRPr="00AF2B3F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F2B3F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7E4B1A" w:rsidRPr="003C7AA1" w14:paraId="1C8AFBA6" w14:textId="77777777" w:rsidTr="005161AF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2C4D6665" w:rsidR="007E4B1A" w:rsidRPr="00AF2B3F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F2B3F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1B203DB" w14:textId="78D97D32" w:rsidR="007E4B1A" w:rsidRPr="00AF2B3F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F2B3F">
              <w:rPr>
                <w:rFonts w:ascii="Arial" w:hAnsi="Arial" w:cs="Arial"/>
                <w:lang w:val="es-ES_tradnl"/>
              </w:rPr>
              <w:t>Nueva York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54AC3E6" w14:textId="4AA4D0F6" w:rsidR="007E4B1A" w:rsidRPr="00AF2B3F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F2B3F">
              <w:rPr>
                <w:rFonts w:ascii="Arial" w:hAnsi="Arial" w:cs="Arial"/>
              </w:rPr>
              <w:t>De la Calle 37H Sur a la Calle 40 Sur, entre la Transversal 68H hasta la Avenida Carrera 72.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FF1597D" w14:textId="77777777" w:rsidR="007E4B1A" w:rsidRPr="00AF2B3F" w:rsidRDefault="007E4B1A" w:rsidP="007E4B1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F2B3F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204A1224" w14:textId="5902EE5E" w:rsidR="007E4B1A" w:rsidRPr="00AF2B3F" w:rsidRDefault="007E4B1A" w:rsidP="007E4B1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F2B3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A6C2C6" w14:textId="607F83CF" w:rsidR="007E4B1A" w:rsidRPr="00AF2B3F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F2B3F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7E4B1A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17570BCA" w:rsidR="007E4B1A" w:rsidRPr="003C7AA1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8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febrero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7E4B1A" w:rsidRPr="003C7AA1" w14:paraId="76C7820B" w14:textId="77777777" w:rsidTr="005161AF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26B0BF7B" w:rsidR="007E4B1A" w:rsidRPr="00216501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16501">
              <w:rPr>
                <w:rFonts w:ascii="Arial" w:hAnsi="Arial" w:cs="Arial"/>
                <w:lang w:val="es-ES_tradnl"/>
              </w:rPr>
              <w:t>Municipio de Cota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52CBCCD" w14:textId="22423C39" w:rsidR="007E4B1A" w:rsidRPr="00216501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16501">
              <w:rPr>
                <w:rFonts w:ascii="Arial" w:hAnsi="Arial" w:cs="Arial"/>
                <w:lang w:val="es-ES_tradnl"/>
              </w:rPr>
              <w:t>Municipio de Cota – Zona Industrial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4AAD4D6C" w:rsidR="007E4B1A" w:rsidRPr="00216501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16501">
              <w:rPr>
                <w:rFonts w:ascii="Arial" w:hAnsi="Arial" w:cs="Arial"/>
                <w:lang w:val="es-ES_tradnl"/>
              </w:rPr>
              <w:t>Municipio de Cota – Zona Industrial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9DE21F4" w14:textId="77777777" w:rsidR="007E4B1A" w:rsidRPr="00216501" w:rsidRDefault="007E4B1A" w:rsidP="007E4B1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16501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0F9A165" w14:textId="1D379015" w:rsidR="007E4B1A" w:rsidRPr="00216501" w:rsidRDefault="007E4B1A" w:rsidP="007E4B1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16501">
              <w:rPr>
                <w:rFonts w:ascii="Arial" w:hAnsi="Arial" w:cs="Arial"/>
                <w:lang w:val="es-ES_tradnl" w:eastAsia="es-CO"/>
              </w:rPr>
              <w:t>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5172C169" w:rsidR="007E4B1A" w:rsidRPr="00216501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16501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  <w:tr w:rsidR="007E4B1A" w:rsidRPr="003C7AA1" w14:paraId="3A53078A" w14:textId="77777777" w:rsidTr="005161AF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53E6AE66" w:rsidR="007E4B1A" w:rsidRPr="00BC665A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C665A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35E435F" w14:textId="4AC1DA30" w:rsidR="007E4B1A" w:rsidRPr="00BC665A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C665A">
              <w:rPr>
                <w:rFonts w:ascii="Arial" w:hAnsi="Arial" w:cs="Arial"/>
                <w:lang w:val="es-ES_tradnl"/>
              </w:rPr>
              <w:t>Álamos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02E3F0FB" w:rsidR="007E4B1A" w:rsidRPr="00BC665A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C665A">
              <w:rPr>
                <w:rFonts w:ascii="Arial" w:hAnsi="Arial" w:cs="Arial"/>
                <w:lang w:val="es-ES_tradnl"/>
              </w:rPr>
              <w:t>De la Calle 26 a la Calle 63, entre la Carrera 93 a la Carrera 106.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E881AC8" w14:textId="77777777" w:rsidR="007E4B1A" w:rsidRPr="00BC665A" w:rsidRDefault="007E4B1A" w:rsidP="007E4B1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C665A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15D982E6" w14:textId="2678665D" w:rsidR="007E4B1A" w:rsidRPr="00BC665A" w:rsidRDefault="007E4B1A" w:rsidP="007E4B1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C665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73FBD35A" w:rsidR="007E4B1A" w:rsidRPr="00BC665A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C665A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7E4B1A" w:rsidRPr="003C7AA1" w14:paraId="254357E2" w14:textId="77777777" w:rsidTr="005161AF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23AEA7DB" w:rsidR="007E4B1A" w:rsidRPr="00BC665A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C665A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25560E2" w14:textId="48B8911A" w:rsidR="007E4B1A" w:rsidRPr="00BC665A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C665A">
              <w:rPr>
                <w:rFonts w:ascii="Arial" w:hAnsi="Arial" w:cs="Arial"/>
                <w:lang w:val="es-ES_tradnl"/>
              </w:rPr>
              <w:t>La Estradita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0725E66" w14:textId="342AC939" w:rsidR="007E4B1A" w:rsidRPr="00BC665A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C665A">
              <w:rPr>
                <w:rFonts w:ascii="Arial" w:hAnsi="Arial" w:cs="Arial"/>
                <w:lang w:val="es-ES_tradnl"/>
              </w:rPr>
              <w:t xml:space="preserve">De la Calle 63 a la Calle 72, entre la </w:t>
            </w:r>
            <w:r w:rsidRPr="00BC665A">
              <w:rPr>
                <w:rFonts w:ascii="Arial" w:hAnsi="Arial" w:cs="Arial"/>
                <w:lang w:val="es-ES_tradnl"/>
              </w:rPr>
              <w:lastRenderedPageBreak/>
              <w:t>Carrera 68 a la Carrera 72.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7AC57AA" w14:textId="77777777" w:rsidR="007E4B1A" w:rsidRPr="00BC665A" w:rsidRDefault="007E4B1A" w:rsidP="007E4B1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C665A">
              <w:rPr>
                <w:rFonts w:ascii="Arial" w:hAnsi="Arial" w:cs="Arial"/>
                <w:lang w:val="es-ES_tradnl" w:eastAsia="es-CO"/>
              </w:rPr>
              <w:lastRenderedPageBreak/>
              <w:t>09:00 a.m.</w:t>
            </w:r>
          </w:p>
          <w:p w14:paraId="5E9C2D8C" w14:textId="39ABF185" w:rsidR="007E4B1A" w:rsidRPr="00BC665A" w:rsidRDefault="007E4B1A" w:rsidP="007E4B1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C665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8C3112" w14:textId="145D5037" w:rsidR="007E4B1A" w:rsidRPr="00BC665A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C665A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7E4B1A" w:rsidRPr="003C7AA1" w14:paraId="0AB04A72" w14:textId="77777777" w:rsidTr="005161AF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533D3F4" w14:textId="68E4840C" w:rsidR="007E4B1A" w:rsidRPr="00631826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1826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05719DF" w14:textId="3AB55AFB" w:rsidR="007E4B1A" w:rsidRPr="00631826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31826">
              <w:rPr>
                <w:rFonts w:ascii="Arial" w:hAnsi="Arial" w:cs="Arial"/>
              </w:rPr>
              <w:t>Lusitania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8885EDE" w14:textId="3B0453AA" w:rsidR="007E4B1A" w:rsidRPr="00631826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31826">
              <w:rPr>
                <w:rFonts w:ascii="Arial" w:hAnsi="Arial" w:cs="Arial"/>
              </w:rPr>
              <w:t>De la Avenida Calle 6 a la Avenida Calle 13, entre la Carrera 68 a la Carrera 68G.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D5CDF7A" w14:textId="77777777" w:rsidR="007E4B1A" w:rsidRPr="00631826" w:rsidRDefault="007E4B1A" w:rsidP="007E4B1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31826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52AC6934" w14:textId="2EF62C81" w:rsidR="007E4B1A" w:rsidRPr="00631826" w:rsidRDefault="007E4B1A" w:rsidP="007E4B1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3182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4CC1B7" w14:textId="35161AE5" w:rsidR="007E4B1A" w:rsidRPr="00631826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1826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7E4B1A" w:rsidRPr="003C7AA1" w14:paraId="1FF40C16" w14:textId="77777777" w:rsidTr="005161AF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A64649E" w14:textId="2B8B09F0" w:rsidR="007E4B1A" w:rsidRPr="00631826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1826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874E9C6" w14:textId="4809FDEF" w:rsidR="007E4B1A" w:rsidRPr="00631826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31826">
              <w:rPr>
                <w:rFonts w:ascii="Arial" w:hAnsi="Arial" w:cs="Arial"/>
              </w:rPr>
              <w:t>Ciudad Salitre y Terminal de transportes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8392BBF" w14:textId="3296E4FE" w:rsidR="007E4B1A" w:rsidRPr="00631826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31826">
              <w:rPr>
                <w:rFonts w:ascii="Arial" w:hAnsi="Arial" w:cs="Arial"/>
              </w:rPr>
              <w:t>De la Carrera 68D a la Carrera 72, entre la Avenida Calle 22 a la Avenida Calle 26.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6ABE2FC" w14:textId="77777777" w:rsidR="007E4B1A" w:rsidRPr="00631826" w:rsidRDefault="007E4B1A" w:rsidP="007E4B1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31826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644FF78E" w14:textId="6B2FD49B" w:rsidR="007E4B1A" w:rsidRPr="00631826" w:rsidRDefault="007E4B1A" w:rsidP="007E4B1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3182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AD8F320" w14:textId="24FC3034" w:rsidR="007E4B1A" w:rsidRPr="00631826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1826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7E4B1A" w:rsidRPr="003C7AA1" w14:paraId="5675DA41" w14:textId="77777777" w:rsidTr="005161AF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FF7EFAA" w14:textId="2FC8A406" w:rsidR="007E4B1A" w:rsidRPr="00FB36D0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B36D0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5B221A7" w14:textId="163AC3A9" w:rsidR="007E4B1A" w:rsidRPr="00FB36D0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B36D0">
              <w:rPr>
                <w:rFonts w:ascii="Arial" w:hAnsi="Arial" w:cs="Arial"/>
                <w:lang w:val="es-ES_tradnl"/>
              </w:rPr>
              <w:t>Kennedy Central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C1D5CA" w14:textId="3B24AC61" w:rsidR="007E4B1A" w:rsidRPr="00FB36D0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B36D0">
              <w:rPr>
                <w:rFonts w:ascii="Arial" w:hAnsi="Arial" w:cs="Arial"/>
                <w:lang w:val="es-ES_tradnl"/>
              </w:rPr>
              <w:t>De la Calle 41 Sur a la Calle 42 Sur, entre la Carrera 78K a la Carrera 79.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E657DC0" w14:textId="77777777" w:rsidR="007E4B1A" w:rsidRPr="00FB36D0" w:rsidRDefault="007E4B1A" w:rsidP="007E4B1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B36D0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0338338" w14:textId="169639E5" w:rsidR="007E4B1A" w:rsidRPr="00FB36D0" w:rsidRDefault="007E4B1A" w:rsidP="007E4B1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B36D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33DD734" w14:textId="69FE9302" w:rsidR="007E4B1A" w:rsidRPr="00FB36D0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B36D0">
              <w:rPr>
                <w:rFonts w:ascii="Arial" w:eastAsia="Times New Roman" w:hAnsi="Arial" w:cs="Arial"/>
                <w:lang w:val="es-ES_tradnl" w:eastAsia="es-CO"/>
              </w:rPr>
              <w:t>Desvío red acueducto</w:t>
            </w:r>
          </w:p>
        </w:tc>
      </w:tr>
      <w:tr w:rsidR="007E4B1A" w:rsidRPr="003C7AA1" w14:paraId="0223BF8D" w14:textId="77777777" w:rsidTr="005161AF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55C02A4" w14:textId="780FB92E" w:rsidR="007E4B1A" w:rsidRPr="00FB36D0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B36D0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5DE2B03" w14:textId="1C690214" w:rsidR="007E4B1A" w:rsidRPr="00FB36D0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B36D0">
              <w:rPr>
                <w:rFonts w:ascii="Arial" w:hAnsi="Arial" w:cs="Arial"/>
                <w:lang w:val="es-ES_tradnl"/>
              </w:rPr>
              <w:t>Múltiples Colmena, El Ciprés, Rincón de San Alejo, El Altico, San German, Los Pinos, Los Alpes, Villa Santa Isabel y El Divino Niño.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724FF55" w14:textId="72D45D03" w:rsidR="007E4B1A" w:rsidRPr="00FB36D0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B36D0">
              <w:rPr>
                <w:rFonts w:ascii="Arial" w:hAnsi="Arial" w:cs="Arial"/>
                <w:lang w:val="es-ES_tradnl"/>
              </w:rPr>
              <w:t>De la Calle 6 Sur a la Calle 13, entre la Carrera 5A Este a la Carrera 4.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2A0C0A3" w14:textId="77777777" w:rsidR="007E4B1A" w:rsidRPr="00FB36D0" w:rsidRDefault="007E4B1A" w:rsidP="007E4B1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B36D0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16459CA" w14:textId="1C0B1119" w:rsidR="007E4B1A" w:rsidRPr="00FB36D0" w:rsidRDefault="007E4B1A" w:rsidP="007E4B1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B36D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1D5622A" w14:textId="1C4706B0" w:rsidR="007E4B1A" w:rsidRPr="00FB36D0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B36D0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7E4B1A" w:rsidRPr="003C7AA1" w14:paraId="4A41A8ED" w14:textId="77777777" w:rsidTr="005161AF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601DB70" w14:textId="26EBF9F9" w:rsidR="007E4B1A" w:rsidRPr="000500B0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500B0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04C2F0F" w14:textId="475E8E78" w:rsidR="007E4B1A" w:rsidRPr="000500B0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500B0">
              <w:rPr>
                <w:rFonts w:ascii="Arial" w:hAnsi="Arial" w:cs="Arial"/>
                <w:lang w:val="es-ES_tradnl"/>
              </w:rPr>
              <w:t>Niza Antigua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5B5FDFD" w14:textId="42158371" w:rsidR="007E4B1A" w:rsidRPr="000500B0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500B0">
              <w:rPr>
                <w:rFonts w:ascii="Arial" w:hAnsi="Arial" w:cs="Arial"/>
                <w:lang w:val="es-ES_tradnl"/>
              </w:rPr>
              <w:t>De la Transversal 60 a la Transversal 72, entre la Calle 118 a la Calle 127.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C623916" w14:textId="77777777" w:rsidR="007E4B1A" w:rsidRPr="000500B0" w:rsidRDefault="007E4B1A" w:rsidP="007E4B1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500B0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1DD747B" w14:textId="3F34E7F2" w:rsidR="007E4B1A" w:rsidRPr="000500B0" w:rsidRDefault="007E4B1A" w:rsidP="007E4B1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500B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7CA62EC" w14:textId="6BB2F86B" w:rsidR="007E4B1A" w:rsidRPr="000500B0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500B0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7E4B1A" w:rsidRPr="003C7AA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0CB3FA57" w:rsidR="007E4B1A" w:rsidRPr="003C7AA1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9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febrero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7E4B1A" w:rsidRPr="003C7AA1" w14:paraId="19E1C2AA" w14:textId="77777777" w:rsidTr="005161AF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28AFFD28" w:rsidR="007E4B1A" w:rsidRPr="00FE0831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FE0831">
              <w:rPr>
                <w:rFonts w:ascii="Arial" w:hAnsi="Arial" w:cs="Arial"/>
                <w:lang w:val="es-ES_tradnl"/>
              </w:rPr>
              <w:t>Municipio de Funza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BBD2F9F" w14:textId="4067F950" w:rsidR="007E4B1A" w:rsidRPr="00FE0831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E0831">
              <w:rPr>
                <w:rFonts w:ascii="Arial" w:hAnsi="Arial" w:cs="Arial"/>
                <w:lang w:val="es-ES_tradnl"/>
              </w:rPr>
              <w:t>Municipio de Funza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D8AA7E" w14:textId="77BF51AD" w:rsidR="007E4B1A" w:rsidRPr="00FE0831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E0831">
              <w:rPr>
                <w:rFonts w:ascii="Arial" w:hAnsi="Arial" w:cs="Arial"/>
                <w:lang w:val="es-ES_tradnl"/>
              </w:rPr>
              <w:t>Municipio de Funza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96E7584" w14:textId="77777777" w:rsidR="007E4B1A" w:rsidRPr="00FE0831" w:rsidRDefault="007E4B1A" w:rsidP="007E4B1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E0831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A11ABC4" w14:textId="7D9F317A" w:rsidR="007E4B1A" w:rsidRPr="00FE0831" w:rsidRDefault="007E4B1A" w:rsidP="007E4B1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E0831">
              <w:rPr>
                <w:rFonts w:ascii="Arial" w:hAnsi="Arial" w:cs="Arial"/>
                <w:lang w:val="es-ES_tradnl" w:eastAsia="es-CO"/>
              </w:rPr>
              <w:t>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7721D" w14:textId="5F39FE12" w:rsidR="007E4B1A" w:rsidRPr="00FE0831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E0831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  <w:tr w:rsidR="007E4B1A" w:rsidRPr="003C7AA1" w14:paraId="7AEA0A74" w14:textId="77777777" w:rsidTr="005161AF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54B1B42F" w:rsidR="007E4B1A" w:rsidRPr="008A508B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8A508B">
              <w:rPr>
                <w:rFonts w:ascii="Arial" w:hAnsi="Arial" w:cs="Arial"/>
              </w:rPr>
              <w:t>Antonio Nariño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3274D4B" w14:textId="2DF34AFC" w:rsidR="007E4B1A" w:rsidRPr="008A508B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A508B">
              <w:rPr>
                <w:rFonts w:ascii="Arial" w:hAnsi="Arial" w:cs="Arial"/>
              </w:rPr>
              <w:t>La Fragua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5CD2969" w14:textId="1228B821" w:rsidR="007E4B1A" w:rsidRPr="008A508B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A508B">
              <w:rPr>
                <w:rFonts w:ascii="Arial" w:hAnsi="Arial" w:cs="Arial"/>
              </w:rPr>
              <w:t>De la Calle 22 Sur a la Calle 12A Sur o Canal Fucha, entre la Carrera 27 a la Carrera 30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8134492" w14:textId="77777777" w:rsidR="007E4B1A" w:rsidRPr="008A508B" w:rsidRDefault="007E4B1A" w:rsidP="007E4B1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A508B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6ABA8206" w14:textId="763A6F06" w:rsidR="007E4B1A" w:rsidRPr="008A508B" w:rsidRDefault="007E4B1A" w:rsidP="007E4B1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A508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B1B11" w14:textId="37B9C5E7" w:rsidR="007E4B1A" w:rsidRPr="008A508B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A508B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7E4B1A" w:rsidRPr="003C7AA1" w14:paraId="36658707" w14:textId="77777777" w:rsidTr="005161AF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405A4AF9" w:rsidR="007E4B1A" w:rsidRPr="008A508B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8A508B">
              <w:rPr>
                <w:rFonts w:ascii="Arial" w:hAnsi="Arial" w:cs="Arial"/>
              </w:rPr>
              <w:t>Puente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D51EEE7" w14:textId="6579E165" w:rsidR="007E4B1A" w:rsidRPr="008A508B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A508B">
              <w:rPr>
                <w:rFonts w:ascii="Arial" w:hAnsi="Arial" w:cs="Arial"/>
              </w:rPr>
              <w:t>Comuneros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46DE79" w14:textId="62AB00A4" w:rsidR="007E4B1A" w:rsidRPr="008A508B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A508B">
              <w:rPr>
                <w:rFonts w:ascii="Arial" w:hAnsi="Arial" w:cs="Arial"/>
              </w:rPr>
              <w:t>De la Avenida Carrera 30 a la Carrera 36, entre la Avenida Calle 3 a la Avenida Calle 8 Sur.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B3AB927" w14:textId="77777777" w:rsidR="007E4B1A" w:rsidRPr="008A508B" w:rsidRDefault="007E4B1A" w:rsidP="007E4B1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A508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8D19789" w14:textId="600CE353" w:rsidR="007E4B1A" w:rsidRPr="008A508B" w:rsidRDefault="007E4B1A" w:rsidP="007E4B1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A508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AF127F" w14:textId="6CE9EFE1" w:rsidR="007E4B1A" w:rsidRPr="008A508B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A508B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7E4B1A" w:rsidRPr="003C7AA1" w14:paraId="2E1941A7" w14:textId="77777777" w:rsidTr="005161AF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B335A36" w14:textId="62FB1729" w:rsidR="007E4B1A" w:rsidRPr="008A508B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8A508B">
              <w:rPr>
                <w:rFonts w:ascii="Arial" w:hAnsi="Arial" w:cs="Arial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C189E11" w14:textId="27A6ECD9" w:rsidR="007E4B1A" w:rsidRPr="008A508B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A508B">
              <w:rPr>
                <w:rFonts w:ascii="Arial" w:hAnsi="Arial" w:cs="Arial"/>
              </w:rPr>
              <w:t>Granjas de Techo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7749A7D" w14:textId="1D68E24A" w:rsidR="007E4B1A" w:rsidRPr="008A508B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A508B">
              <w:rPr>
                <w:rFonts w:ascii="Arial" w:hAnsi="Arial" w:cs="Arial"/>
              </w:rPr>
              <w:t>De la Calle 13 a la Calle 22, entre la Carrera 68 a la Carrera 68D Costado Este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D9748CA" w14:textId="77777777" w:rsidR="007E4B1A" w:rsidRPr="008A508B" w:rsidRDefault="007E4B1A" w:rsidP="007E4B1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A508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F577C9C" w14:textId="4FD03C35" w:rsidR="007E4B1A" w:rsidRPr="008A508B" w:rsidRDefault="007E4B1A" w:rsidP="007E4B1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A508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A54464A" w14:textId="65A47715" w:rsidR="007E4B1A" w:rsidRPr="008A508B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A508B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7E4B1A" w:rsidRPr="003C7AA1" w14:paraId="14C54745" w14:textId="77777777" w:rsidTr="005161AF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3DE06A5" w14:textId="55B45E87" w:rsidR="007E4B1A" w:rsidRPr="008A508B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8A508B">
              <w:rPr>
                <w:rFonts w:ascii="Arial" w:hAnsi="Arial" w:cs="Arial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7B1B02C" w14:textId="27AA9820" w:rsidR="007E4B1A" w:rsidRPr="008A508B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A508B">
              <w:rPr>
                <w:rFonts w:ascii="Arial" w:hAnsi="Arial" w:cs="Arial"/>
              </w:rPr>
              <w:t>Capellanía/Modelia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C065B9" w14:textId="1A071418" w:rsidR="007E4B1A" w:rsidRPr="008A508B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A508B">
              <w:rPr>
                <w:rFonts w:ascii="Arial" w:hAnsi="Arial" w:cs="Arial"/>
              </w:rPr>
              <w:t xml:space="preserve">De la Calle 23 a la Avenida Calle 26, entre la Avenida Carrera 72 a la Transversal 73A. 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2A29A65" w14:textId="77777777" w:rsidR="007E4B1A" w:rsidRPr="008A508B" w:rsidRDefault="007E4B1A" w:rsidP="007E4B1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A508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E0B269A" w14:textId="3309BFB4" w:rsidR="007E4B1A" w:rsidRPr="008A508B" w:rsidRDefault="007E4B1A" w:rsidP="007E4B1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A508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CD4A4DB" w14:textId="717953A4" w:rsidR="007E4B1A" w:rsidRPr="008A508B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A508B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7E4B1A" w:rsidRPr="003C7AA1" w14:paraId="4196A277" w14:textId="77777777" w:rsidTr="005161AF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AB0B9F1" w14:textId="039B4AB2" w:rsidR="007E4B1A" w:rsidRPr="008A508B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8A508B">
              <w:rPr>
                <w:rFonts w:ascii="Arial" w:hAnsi="Arial" w:cs="Arial"/>
              </w:rPr>
              <w:lastRenderedPageBreak/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8DA1371" w14:textId="4A6D90E8" w:rsidR="007E4B1A" w:rsidRPr="008A508B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A508B">
              <w:rPr>
                <w:rFonts w:ascii="Arial" w:hAnsi="Arial" w:cs="Arial"/>
              </w:rPr>
              <w:t>Marsella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1289511" w14:textId="71512FF2" w:rsidR="007E4B1A" w:rsidRPr="008A508B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A508B">
              <w:rPr>
                <w:rFonts w:ascii="Arial" w:hAnsi="Arial" w:cs="Arial"/>
              </w:rPr>
              <w:t>De la Avenida Calle 6 a la Calle 12, entre la Carrera 69 a la Avenida Carrera 72.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80C19E9" w14:textId="77777777" w:rsidR="007E4B1A" w:rsidRPr="008A508B" w:rsidRDefault="007E4B1A" w:rsidP="007E4B1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A508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CEB7DCD" w14:textId="234ACEFF" w:rsidR="007E4B1A" w:rsidRPr="008A508B" w:rsidRDefault="007E4B1A" w:rsidP="007E4B1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A508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145E609" w14:textId="568AB3D0" w:rsidR="007E4B1A" w:rsidRPr="008A508B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A508B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7E4B1A" w:rsidRPr="003C7AA1" w14:paraId="4B5CC0B7" w14:textId="77777777" w:rsidTr="005161AF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81236E2" w14:textId="5824FA6E" w:rsidR="007E4B1A" w:rsidRPr="00833FE1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33FE1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DD055CA" w14:textId="252D30FD" w:rsidR="007E4B1A" w:rsidRPr="00833FE1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33FE1">
              <w:rPr>
                <w:rFonts w:ascii="Arial" w:hAnsi="Arial" w:cs="Arial"/>
              </w:rPr>
              <w:t>Santa Barbara Central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C78107C" w14:textId="173BEF4D" w:rsidR="007E4B1A" w:rsidRPr="00833FE1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33FE1">
              <w:rPr>
                <w:rFonts w:ascii="Arial" w:hAnsi="Arial" w:cs="Arial"/>
              </w:rPr>
              <w:t>De la Carrera 9 a la Carrera 11, entre la Calle 116 a la Calle 127.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A0F8302" w14:textId="77777777" w:rsidR="007E4B1A" w:rsidRPr="00833FE1" w:rsidRDefault="007E4B1A" w:rsidP="007E4B1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33FE1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451D2051" w14:textId="4021D8B1" w:rsidR="007E4B1A" w:rsidRPr="00833FE1" w:rsidRDefault="007E4B1A" w:rsidP="007E4B1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33FE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96D90E8" w14:textId="6D82C69B" w:rsidR="007E4B1A" w:rsidRPr="00833FE1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33FE1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7E4B1A" w:rsidRPr="003C7AA1" w14:paraId="6E3C3666" w14:textId="77777777" w:rsidTr="005161AF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3E07B57" w14:textId="5895836D" w:rsidR="007E4B1A" w:rsidRPr="00833FE1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33FE1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5E8A061" w14:textId="49DDFED9" w:rsidR="007E4B1A" w:rsidRPr="00833FE1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33FE1">
              <w:rPr>
                <w:rFonts w:ascii="Arial" w:hAnsi="Arial" w:cs="Arial"/>
              </w:rPr>
              <w:t>Canódromo, Prado Veraniego, Prado Veraniego Sur.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85D9908" w14:textId="2AC86F89" w:rsidR="007E4B1A" w:rsidRPr="00833FE1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33FE1">
              <w:rPr>
                <w:rFonts w:ascii="Arial" w:hAnsi="Arial" w:cs="Arial"/>
              </w:rPr>
              <w:t>De la Carrera 45 a la Carrera 56, entre la Calle 127 a la Calle 129.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E987504" w14:textId="77777777" w:rsidR="007E4B1A" w:rsidRPr="00833FE1" w:rsidRDefault="007E4B1A" w:rsidP="007E4B1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33FE1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29C4A20C" w14:textId="59CDDDBD" w:rsidR="007E4B1A" w:rsidRPr="00833FE1" w:rsidRDefault="007E4B1A" w:rsidP="007E4B1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33FE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7896D8A" w14:textId="49C079D8" w:rsidR="007E4B1A" w:rsidRPr="00833FE1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33FE1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7E4B1A" w:rsidRPr="003C7AA1" w14:paraId="241A8733" w14:textId="77777777" w:rsidTr="005161AF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0EF367F" w14:textId="775C1661" w:rsidR="007E4B1A" w:rsidRPr="00833FE1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33FE1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40A684C" w14:textId="61934EF6" w:rsidR="007E4B1A" w:rsidRPr="00833FE1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33FE1">
              <w:rPr>
                <w:rFonts w:ascii="Arial" w:hAnsi="Arial" w:cs="Arial"/>
              </w:rPr>
              <w:t>El Recreo de Los Frailes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E50145C" w14:textId="0396A58D" w:rsidR="007E4B1A" w:rsidRPr="00833FE1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33FE1">
              <w:rPr>
                <w:rFonts w:ascii="Arial" w:hAnsi="Arial" w:cs="Arial"/>
              </w:rPr>
              <w:t>De la Carrera 50 a la Carrera 54, entre la Calle 123 a la Calle 127.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26ADFD5" w14:textId="77777777" w:rsidR="007E4B1A" w:rsidRPr="00833FE1" w:rsidRDefault="007E4B1A" w:rsidP="007E4B1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33FE1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4129E4B7" w14:textId="3919C96B" w:rsidR="007E4B1A" w:rsidRPr="00833FE1" w:rsidRDefault="007E4B1A" w:rsidP="007E4B1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33FE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F380B68" w14:textId="2D50DBF3" w:rsidR="007E4B1A" w:rsidRPr="00833FE1" w:rsidRDefault="007E4B1A" w:rsidP="007E4B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33FE1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BC2E06" w:rsidRPr="003C7AA1" w14:paraId="3108E4FA" w14:textId="77777777" w:rsidTr="005161AF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5D3521F" w14:textId="017E5162" w:rsidR="00BC2E06" w:rsidRPr="00AF2B3F" w:rsidRDefault="00BC2E06" w:rsidP="00BC2E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F2B3F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7023E64" w14:textId="1F363567" w:rsidR="00BC2E06" w:rsidRPr="00AF2B3F" w:rsidRDefault="00BC2E06" w:rsidP="00BC2E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AF2B3F">
              <w:rPr>
                <w:rFonts w:ascii="Arial" w:hAnsi="Arial" w:cs="Arial"/>
              </w:rPr>
              <w:t>Alquería La Fragua y Alquería La Fragua Norte.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C202E9B" w14:textId="7115CECD" w:rsidR="00BC2E06" w:rsidRPr="00AF2B3F" w:rsidRDefault="00BC2E06" w:rsidP="00BC2E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AF2B3F">
              <w:rPr>
                <w:rFonts w:ascii="Arial" w:hAnsi="Arial" w:cs="Arial"/>
              </w:rPr>
              <w:t>De la Avenida Carrera 68 a la Carrera 68L, entre la Avenida Calle 26 Sur a la Calle 40 Sur.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0BFAB25" w14:textId="77777777" w:rsidR="00BC2E06" w:rsidRPr="00AF2B3F" w:rsidRDefault="00BC2E06" w:rsidP="00BC2E06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F2B3F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9A8FDEB" w14:textId="541561D0" w:rsidR="00BC2E06" w:rsidRPr="00AF2B3F" w:rsidRDefault="00BC2E06" w:rsidP="00BC2E0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F2B3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3222C43" w14:textId="53564B51" w:rsidR="00BC2E06" w:rsidRPr="00AF2B3F" w:rsidRDefault="00BC2E06" w:rsidP="00BC2E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F2B3F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FD0D90" w:rsidRPr="003C7AA1" w14:paraId="4542119A" w14:textId="77777777" w:rsidTr="005161AF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2C13AEA" w14:textId="0C41AED1" w:rsidR="00FD0D90" w:rsidRPr="00AF2B3F" w:rsidRDefault="00FD0D90" w:rsidP="00FD0D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B36D0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9FDE266" w14:textId="4EDC3FAC" w:rsidR="00FD0D90" w:rsidRPr="00AF2B3F" w:rsidRDefault="00FD0D90" w:rsidP="00FD0D9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FB36D0">
              <w:rPr>
                <w:rFonts w:ascii="Arial" w:hAnsi="Arial" w:cs="Arial"/>
                <w:lang w:val="es-ES_tradnl"/>
              </w:rPr>
              <w:t>Llano Grande, María Paz, Corabastos, Pio XII (Sur de la Avenida Calle 3).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BE33028" w14:textId="728388B7" w:rsidR="00FD0D90" w:rsidRPr="00AF2B3F" w:rsidRDefault="00FD0D90" w:rsidP="00FD0D9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FB36D0">
              <w:rPr>
                <w:rFonts w:ascii="Arial" w:hAnsi="Arial" w:cs="Arial"/>
                <w:lang w:val="es-ES_tradnl"/>
              </w:rPr>
              <w:t>De la Diagonal 3 a la Calle 40B Sur, entre la Avenida Carrera 80 a la Avenida Carrera 86.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B20CF83" w14:textId="77777777" w:rsidR="00FD0D90" w:rsidRPr="00FB36D0" w:rsidRDefault="00FD0D90" w:rsidP="00FD0D9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B36D0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5BB44DA" w14:textId="74C5B851" w:rsidR="00FD0D90" w:rsidRPr="00AF2B3F" w:rsidRDefault="00FD0D90" w:rsidP="00FD0D9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B36D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C4D1C43" w14:textId="603CF28F" w:rsidR="00FD0D90" w:rsidRPr="00AF2B3F" w:rsidRDefault="00FD0D90" w:rsidP="00FD0D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B36D0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</w:tbl>
    <w:p w14:paraId="289409E7" w14:textId="0B8F3F75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7601F1">
        <w:rPr>
          <w:rFonts w:ascii="Arial" w:eastAsia="Calibri" w:hAnsi="Arial" w:cs="Arial"/>
          <w:b/>
          <w:bCs/>
          <w:lang w:val="es-ES_tradnl"/>
        </w:rPr>
        <w:t>3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3C05E5">
        <w:rPr>
          <w:rFonts w:ascii="Arial" w:eastAsia="Times New Roman" w:hAnsi="Arial" w:cs="Arial"/>
          <w:b/>
          <w:bCs/>
          <w:color w:val="201F1E"/>
          <w:lang w:val="es-ES_tradnl" w:eastAsia="es-CO"/>
        </w:rPr>
        <w:t>febrero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0745F">
        <w:rPr>
          <w:rFonts w:ascii="Arial" w:eastAsia="Calibri" w:hAnsi="Arial" w:cs="Arial"/>
          <w:b/>
          <w:bCs/>
          <w:lang w:val="es-ES_tradnl"/>
        </w:rPr>
        <w:t>2023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D842" w14:textId="77777777" w:rsidR="00B67574" w:rsidRDefault="00B67574" w:rsidP="00082295">
      <w:pPr>
        <w:spacing w:after="0" w:line="240" w:lineRule="auto"/>
      </w:pPr>
      <w:r>
        <w:separator/>
      </w:r>
    </w:p>
  </w:endnote>
  <w:endnote w:type="continuationSeparator" w:id="0">
    <w:p w14:paraId="53857F7F" w14:textId="77777777" w:rsidR="00B67574" w:rsidRDefault="00B67574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2ED39" w14:textId="77777777" w:rsidR="00B67574" w:rsidRDefault="00B67574" w:rsidP="00082295">
      <w:pPr>
        <w:spacing w:after="0" w:line="240" w:lineRule="auto"/>
      </w:pPr>
      <w:r>
        <w:separator/>
      </w:r>
    </w:p>
  </w:footnote>
  <w:footnote w:type="continuationSeparator" w:id="0">
    <w:p w14:paraId="3172AFD8" w14:textId="77777777" w:rsidR="00B67574" w:rsidRDefault="00B67574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330F"/>
    <w:rsid w:val="00004DBE"/>
    <w:rsid w:val="00005135"/>
    <w:rsid w:val="000055BC"/>
    <w:rsid w:val="00006500"/>
    <w:rsid w:val="00007B7A"/>
    <w:rsid w:val="000115AA"/>
    <w:rsid w:val="00011EDA"/>
    <w:rsid w:val="0001226C"/>
    <w:rsid w:val="00012907"/>
    <w:rsid w:val="00015BEB"/>
    <w:rsid w:val="000166C8"/>
    <w:rsid w:val="00016AFD"/>
    <w:rsid w:val="000172FA"/>
    <w:rsid w:val="00017FB8"/>
    <w:rsid w:val="00020CFD"/>
    <w:rsid w:val="000212BC"/>
    <w:rsid w:val="000216E5"/>
    <w:rsid w:val="000224DF"/>
    <w:rsid w:val="00022CDC"/>
    <w:rsid w:val="000239CA"/>
    <w:rsid w:val="00023F77"/>
    <w:rsid w:val="000254F1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5321"/>
    <w:rsid w:val="000457B7"/>
    <w:rsid w:val="00046F72"/>
    <w:rsid w:val="00047206"/>
    <w:rsid w:val="000500B0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4595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88B"/>
    <w:rsid w:val="00093FF7"/>
    <w:rsid w:val="0009448F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50BD"/>
    <w:rsid w:val="00107878"/>
    <w:rsid w:val="001079A4"/>
    <w:rsid w:val="00110627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1404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0D00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2616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168"/>
    <w:rsid w:val="001873FB"/>
    <w:rsid w:val="00187FBC"/>
    <w:rsid w:val="0019060D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4F81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501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766B"/>
    <w:rsid w:val="002515E4"/>
    <w:rsid w:val="00252384"/>
    <w:rsid w:val="00254096"/>
    <w:rsid w:val="002563D5"/>
    <w:rsid w:val="0026049D"/>
    <w:rsid w:val="002609E0"/>
    <w:rsid w:val="00261A89"/>
    <w:rsid w:val="00263B13"/>
    <w:rsid w:val="0026407E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B5C2C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84D"/>
    <w:rsid w:val="002E5E6A"/>
    <w:rsid w:val="002E76A2"/>
    <w:rsid w:val="002E78F8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5A41"/>
    <w:rsid w:val="003B745B"/>
    <w:rsid w:val="003C05E5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447B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340B"/>
    <w:rsid w:val="003F45FC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3F82"/>
    <w:rsid w:val="00404B47"/>
    <w:rsid w:val="0040512E"/>
    <w:rsid w:val="00406B02"/>
    <w:rsid w:val="00407106"/>
    <w:rsid w:val="0040777A"/>
    <w:rsid w:val="00407C3D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378A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7E81"/>
    <w:rsid w:val="00461010"/>
    <w:rsid w:val="00461AFB"/>
    <w:rsid w:val="00463916"/>
    <w:rsid w:val="00463AF6"/>
    <w:rsid w:val="00463D9A"/>
    <w:rsid w:val="00464916"/>
    <w:rsid w:val="00464931"/>
    <w:rsid w:val="00464D52"/>
    <w:rsid w:val="004673FE"/>
    <w:rsid w:val="0046745F"/>
    <w:rsid w:val="0046768F"/>
    <w:rsid w:val="0046793D"/>
    <w:rsid w:val="00470A03"/>
    <w:rsid w:val="00470B4D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2E14"/>
    <w:rsid w:val="00493F11"/>
    <w:rsid w:val="00494821"/>
    <w:rsid w:val="004953DB"/>
    <w:rsid w:val="00495CC4"/>
    <w:rsid w:val="00496576"/>
    <w:rsid w:val="004966C9"/>
    <w:rsid w:val="004A03EF"/>
    <w:rsid w:val="004A216F"/>
    <w:rsid w:val="004A261E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B5B92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D5210"/>
    <w:rsid w:val="004E0D7D"/>
    <w:rsid w:val="004E1D4A"/>
    <w:rsid w:val="004E329C"/>
    <w:rsid w:val="004E3633"/>
    <w:rsid w:val="004E6E72"/>
    <w:rsid w:val="004E6F6B"/>
    <w:rsid w:val="004E74B3"/>
    <w:rsid w:val="004F0B21"/>
    <w:rsid w:val="004F243F"/>
    <w:rsid w:val="004F2463"/>
    <w:rsid w:val="004F4BEB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61AF"/>
    <w:rsid w:val="005177F7"/>
    <w:rsid w:val="00520892"/>
    <w:rsid w:val="00520A38"/>
    <w:rsid w:val="00523204"/>
    <w:rsid w:val="00524B72"/>
    <w:rsid w:val="00526205"/>
    <w:rsid w:val="005301A1"/>
    <w:rsid w:val="005301CA"/>
    <w:rsid w:val="005303D9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258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068C"/>
    <w:rsid w:val="005C26D5"/>
    <w:rsid w:val="005C290B"/>
    <w:rsid w:val="005C31B0"/>
    <w:rsid w:val="005C5518"/>
    <w:rsid w:val="005C6459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558"/>
    <w:rsid w:val="005F5712"/>
    <w:rsid w:val="005F643C"/>
    <w:rsid w:val="005F6AE5"/>
    <w:rsid w:val="005F723E"/>
    <w:rsid w:val="005F7ACD"/>
    <w:rsid w:val="00600AE2"/>
    <w:rsid w:val="00600D83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16FC3"/>
    <w:rsid w:val="006173C8"/>
    <w:rsid w:val="0062019E"/>
    <w:rsid w:val="0062155E"/>
    <w:rsid w:val="00622473"/>
    <w:rsid w:val="00622645"/>
    <w:rsid w:val="00623009"/>
    <w:rsid w:val="00626C74"/>
    <w:rsid w:val="0063071F"/>
    <w:rsid w:val="00631654"/>
    <w:rsid w:val="00631826"/>
    <w:rsid w:val="00631BDF"/>
    <w:rsid w:val="00632288"/>
    <w:rsid w:val="006339E7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0A8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6DB"/>
    <w:rsid w:val="00657E45"/>
    <w:rsid w:val="00660180"/>
    <w:rsid w:val="0066186B"/>
    <w:rsid w:val="0066263A"/>
    <w:rsid w:val="00662E47"/>
    <w:rsid w:val="006653AE"/>
    <w:rsid w:val="00665584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3CC0"/>
    <w:rsid w:val="0068479A"/>
    <w:rsid w:val="006865FF"/>
    <w:rsid w:val="006879C9"/>
    <w:rsid w:val="0069391D"/>
    <w:rsid w:val="00693F25"/>
    <w:rsid w:val="00694B11"/>
    <w:rsid w:val="00694C0A"/>
    <w:rsid w:val="0069507F"/>
    <w:rsid w:val="006958DD"/>
    <w:rsid w:val="00696A53"/>
    <w:rsid w:val="006A10F2"/>
    <w:rsid w:val="006A16AF"/>
    <w:rsid w:val="006A4477"/>
    <w:rsid w:val="006A5A7A"/>
    <w:rsid w:val="006A76A2"/>
    <w:rsid w:val="006B0736"/>
    <w:rsid w:val="006B1BE5"/>
    <w:rsid w:val="006B23B3"/>
    <w:rsid w:val="006B2438"/>
    <w:rsid w:val="006B2B82"/>
    <w:rsid w:val="006B4327"/>
    <w:rsid w:val="006B46DD"/>
    <w:rsid w:val="006B4874"/>
    <w:rsid w:val="006B4E2D"/>
    <w:rsid w:val="006B508F"/>
    <w:rsid w:val="006B5522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1A45"/>
    <w:rsid w:val="006F25AB"/>
    <w:rsid w:val="006F37F1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1F1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97A47"/>
    <w:rsid w:val="007A0349"/>
    <w:rsid w:val="007A095E"/>
    <w:rsid w:val="007A193E"/>
    <w:rsid w:val="007A2D9C"/>
    <w:rsid w:val="007A30C3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4B1A"/>
    <w:rsid w:val="007E512E"/>
    <w:rsid w:val="007E552D"/>
    <w:rsid w:val="007E6F8F"/>
    <w:rsid w:val="007F0345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7E1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3FE1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4F7F"/>
    <w:rsid w:val="00845424"/>
    <w:rsid w:val="00846427"/>
    <w:rsid w:val="00846B09"/>
    <w:rsid w:val="00850F59"/>
    <w:rsid w:val="0085103B"/>
    <w:rsid w:val="0085178D"/>
    <w:rsid w:val="00851802"/>
    <w:rsid w:val="00851972"/>
    <w:rsid w:val="00851F53"/>
    <w:rsid w:val="0085289D"/>
    <w:rsid w:val="00852AE9"/>
    <w:rsid w:val="00853285"/>
    <w:rsid w:val="00853C42"/>
    <w:rsid w:val="00853F1A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763"/>
    <w:rsid w:val="00871CA4"/>
    <w:rsid w:val="008737CE"/>
    <w:rsid w:val="00874587"/>
    <w:rsid w:val="00882F47"/>
    <w:rsid w:val="008830E6"/>
    <w:rsid w:val="00887D97"/>
    <w:rsid w:val="00890BC5"/>
    <w:rsid w:val="00891193"/>
    <w:rsid w:val="008911AD"/>
    <w:rsid w:val="0089201B"/>
    <w:rsid w:val="0089413D"/>
    <w:rsid w:val="0089498B"/>
    <w:rsid w:val="00894D23"/>
    <w:rsid w:val="008953D4"/>
    <w:rsid w:val="00897A2A"/>
    <w:rsid w:val="008A2238"/>
    <w:rsid w:val="008A2DB0"/>
    <w:rsid w:val="008A419D"/>
    <w:rsid w:val="008A4FBB"/>
    <w:rsid w:val="008A508B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6B5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5C26"/>
    <w:rsid w:val="008F64EF"/>
    <w:rsid w:val="008F6AF7"/>
    <w:rsid w:val="008F7E05"/>
    <w:rsid w:val="008F7FF1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C74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0E79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4F9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0241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5CE"/>
    <w:rsid w:val="009E390B"/>
    <w:rsid w:val="009F069E"/>
    <w:rsid w:val="009F2B00"/>
    <w:rsid w:val="009F3D1B"/>
    <w:rsid w:val="009F4A8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0FB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48F"/>
    <w:rsid w:val="00A27B67"/>
    <w:rsid w:val="00A30159"/>
    <w:rsid w:val="00A31B19"/>
    <w:rsid w:val="00A3250C"/>
    <w:rsid w:val="00A32A29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4E3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97A9B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27F2"/>
    <w:rsid w:val="00AC399F"/>
    <w:rsid w:val="00AC43E6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3AD6"/>
    <w:rsid w:val="00AE5B35"/>
    <w:rsid w:val="00AF050E"/>
    <w:rsid w:val="00AF0CB5"/>
    <w:rsid w:val="00AF1829"/>
    <w:rsid w:val="00AF2194"/>
    <w:rsid w:val="00AF2B3F"/>
    <w:rsid w:val="00AF4759"/>
    <w:rsid w:val="00AF535F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17BAF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527"/>
    <w:rsid w:val="00B40DF2"/>
    <w:rsid w:val="00B44F12"/>
    <w:rsid w:val="00B466F1"/>
    <w:rsid w:val="00B46BDD"/>
    <w:rsid w:val="00B476DC"/>
    <w:rsid w:val="00B5501F"/>
    <w:rsid w:val="00B552BD"/>
    <w:rsid w:val="00B555EA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21D9"/>
    <w:rsid w:val="00B64AED"/>
    <w:rsid w:val="00B65DEC"/>
    <w:rsid w:val="00B665D3"/>
    <w:rsid w:val="00B66B83"/>
    <w:rsid w:val="00B67341"/>
    <w:rsid w:val="00B67574"/>
    <w:rsid w:val="00B677E1"/>
    <w:rsid w:val="00B70EA8"/>
    <w:rsid w:val="00B72351"/>
    <w:rsid w:val="00B73583"/>
    <w:rsid w:val="00B7371D"/>
    <w:rsid w:val="00B74FDC"/>
    <w:rsid w:val="00B75167"/>
    <w:rsid w:val="00B7545F"/>
    <w:rsid w:val="00B76F20"/>
    <w:rsid w:val="00B773CC"/>
    <w:rsid w:val="00B8032E"/>
    <w:rsid w:val="00B805DD"/>
    <w:rsid w:val="00B81A6E"/>
    <w:rsid w:val="00B8285E"/>
    <w:rsid w:val="00B82CD6"/>
    <w:rsid w:val="00B82CFC"/>
    <w:rsid w:val="00B836FB"/>
    <w:rsid w:val="00B8463A"/>
    <w:rsid w:val="00B8771A"/>
    <w:rsid w:val="00B91E35"/>
    <w:rsid w:val="00B91FA1"/>
    <w:rsid w:val="00B920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2E06"/>
    <w:rsid w:val="00BC3D9F"/>
    <w:rsid w:val="00BC6505"/>
    <w:rsid w:val="00BC665A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3D94"/>
    <w:rsid w:val="00C0448C"/>
    <w:rsid w:val="00C05484"/>
    <w:rsid w:val="00C0745F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E3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37"/>
    <w:rsid w:val="00C50167"/>
    <w:rsid w:val="00C501D7"/>
    <w:rsid w:val="00C50351"/>
    <w:rsid w:val="00C50C0D"/>
    <w:rsid w:val="00C51C2A"/>
    <w:rsid w:val="00C52324"/>
    <w:rsid w:val="00C52D79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AE0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2F68"/>
    <w:rsid w:val="00CA305E"/>
    <w:rsid w:val="00CA34B0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0A5"/>
    <w:rsid w:val="00CC47A9"/>
    <w:rsid w:val="00CC555E"/>
    <w:rsid w:val="00CC7474"/>
    <w:rsid w:val="00CC7AE1"/>
    <w:rsid w:val="00CD0F7A"/>
    <w:rsid w:val="00CD12F2"/>
    <w:rsid w:val="00CD17E3"/>
    <w:rsid w:val="00CD2257"/>
    <w:rsid w:val="00CD2485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43CE"/>
    <w:rsid w:val="00CF52DB"/>
    <w:rsid w:val="00CF5ECB"/>
    <w:rsid w:val="00D005DB"/>
    <w:rsid w:val="00D014A1"/>
    <w:rsid w:val="00D0210A"/>
    <w:rsid w:val="00D03FF6"/>
    <w:rsid w:val="00D056F9"/>
    <w:rsid w:val="00D07471"/>
    <w:rsid w:val="00D07B3D"/>
    <w:rsid w:val="00D10865"/>
    <w:rsid w:val="00D115FA"/>
    <w:rsid w:val="00D11C4F"/>
    <w:rsid w:val="00D12A1B"/>
    <w:rsid w:val="00D1326D"/>
    <w:rsid w:val="00D1359E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6B"/>
    <w:rsid w:val="00D36BF3"/>
    <w:rsid w:val="00D3706A"/>
    <w:rsid w:val="00D37D61"/>
    <w:rsid w:val="00D413EB"/>
    <w:rsid w:val="00D41F47"/>
    <w:rsid w:val="00D4224A"/>
    <w:rsid w:val="00D42411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102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034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09FA"/>
    <w:rsid w:val="00DD1019"/>
    <w:rsid w:val="00DD225B"/>
    <w:rsid w:val="00DD31B8"/>
    <w:rsid w:val="00DD51D5"/>
    <w:rsid w:val="00DD5B51"/>
    <w:rsid w:val="00DD60D9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53F4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B20"/>
    <w:rsid w:val="00E60EE8"/>
    <w:rsid w:val="00E632FE"/>
    <w:rsid w:val="00E64BC9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04C5"/>
    <w:rsid w:val="00E818FA"/>
    <w:rsid w:val="00E8197B"/>
    <w:rsid w:val="00E81DF0"/>
    <w:rsid w:val="00E82126"/>
    <w:rsid w:val="00E83A4D"/>
    <w:rsid w:val="00E848B4"/>
    <w:rsid w:val="00E84B7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6D87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163"/>
    <w:rsid w:val="00F04EB6"/>
    <w:rsid w:val="00F05363"/>
    <w:rsid w:val="00F11B37"/>
    <w:rsid w:val="00F122C4"/>
    <w:rsid w:val="00F12B4B"/>
    <w:rsid w:val="00F130B3"/>
    <w:rsid w:val="00F131FD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56683"/>
    <w:rsid w:val="00F60F6B"/>
    <w:rsid w:val="00F629FF"/>
    <w:rsid w:val="00F62BD0"/>
    <w:rsid w:val="00F638F5"/>
    <w:rsid w:val="00F63C5C"/>
    <w:rsid w:val="00F6736D"/>
    <w:rsid w:val="00F707FC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5C95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A78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36D0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D90"/>
    <w:rsid w:val="00FD0F79"/>
    <w:rsid w:val="00FD1191"/>
    <w:rsid w:val="00FD13EC"/>
    <w:rsid w:val="00FD23C6"/>
    <w:rsid w:val="00FD54EB"/>
    <w:rsid w:val="00FD6CA9"/>
    <w:rsid w:val="00FD73D5"/>
    <w:rsid w:val="00FE05FB"/>
    <w:rsid w:val="00FE0831"/>
    <w:rsid w:val="00FE0DE0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017F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1145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570</cp:revision>
  <cp:lastPrinted>2023-02-03T19:08:00Z</cp:lastPrinted>
  <dcterms:created xsi:type="dcterms:W3CDTF">2020-11-05T15:48:00Z</dcterms:created>
  <dcterms:modified xsi:type="dcterms:W3CDTF">2023-02-03T19:08:00Z</dcterms:modified>
</cp:coreProperties>
</file>